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9BB" w:rsidRPr="006954CB" w:rsidRDefault="00DC59BB" w:rsidP="00DC59BB">
      <w:pPr>
        <w:spacing w:after="0" w:line="408" w:lineRule="auto"/>
        <w:ind w:left="120"/>
        <w:jc w:val="center"/>
      </w:pPr>
      <w:r w:rsidRPr="006954CB">
        <w:rPr>
          <w:rFonts w:ascii="Times New Roman" w:hAnsi="Times New Roman"/>
          <w:b/>
          <w:color w:val="000000"/>
          <w:sz w:val="28"/>
        </w:rPr>
        <w:t>МИНИСТЕРСТВО ПРОСВЕЩЕНИЯ РОССИЙСКОЙ ФЕДЕРАЦИИ</w:t>
      </w:r>
    </w:p>
    <w:p w:rsidR="00DC59BB" w:rsidRPr="006954CB" w:rsidRDefault="00DC59BB" w:rsidP="00DC59BB">
      <w:pPr>
        <w:spacing w:after="0" w:line="408" w:lineRule="auto"/>
        <w:ind w:left="120"/>
        <w:jc w:val="center"/>
      </w:pPr>
      <w:r w:rsidRPr="006954CB">
        <w:rPr>
          <w:rFonts w:ascii="Times New Roman" w:hAnsi="Times New Roman"/>
          <w:b/>
          <w:color w:val="000000"/>
          <w:sz w:val="28"/>
        </w:rPr>
        <w:t>‌</w:t>
      </w:r>
      <w:bookmarkStart w:id="0" w:name="af189c85-0929-46a5-b977-308f701b6bbe"/>
      <w:r w:rsidRPr="006954CB">
        <w:rPr>
          <w:rFonts w:ascii="Times New Roman" w:hAnsi="Times New Roman"/>
          <w:b/>
          <w:color w:val="000000"/>
          <w:sz w:val="28"/>
        </w:rPr>
        <w:t>Управление образования и науки Липецкой области</w:t>
      </w:r>
      <w:bookmarkEnd w:id="0"/>
      <w:r w:rsidRPr="006954CB">
        <w:rPr>
          <w:rFonts w:ascii="Times New Roman" w:hAnsi="Times New Roman"/>
          <w:b/>
          <w:color w:val="000000"/>
          <w:sz w:val="28"/>
        </w:rPr>
        <w:t>‌‌</w:t>
      </w:r>
    </w:p>
    <w:p w:rsidR="00DC59BB" w:rsidRPr="006954CB" w:rsidRDefault="00DC59BB" w:rsidP="00DC59BB">
      <w:pPr>
        <w:spacing w:after="0" w:line="408" w:lineRule="auto"/>
        <w:ind w:left="120"/>
        <w:jc w:val="center"/>
      </w:pPr>
      <w:r w:rsidRPr="006954CB">
        <w:rPr>
          <w:rFonts w:ascii="Times New Roman" w:hAnsi="Times New Roman"/>
          <w:b/>
          <w:color w:val="000000"/>
          <w:sz w:val="28"/>
        </w:rPr>
        <w:t>‌</w:t>
      </w:r>
      <w:bookmarkStart w:id="1" w:name="463b0088-d481-4bf6-abda-926c4005240f"/>
      <w:r w:rsidRPr="006954CB">
        <w:rPr>
          <w:rFonts w:ascii="Times New Roman" w:hAnsi="Times New Roman"/>
          <w:b/>
          <w:color w:val="000000"/>
          <w:sz w:val="28"/>
        </w:rPr>
        <w:t>Департамент образования администрации города Липецка</w:t>
      </w:r>
      <w:bookmarkEnd w:id="1"/>
      <w:r w:rsidRPr="006954CB">
        <w:rPr>
          <w:rFonts w:ascii="Times New Roman" w:hAnsi="Times New Roman"/>
          <w:b/>
          <w:color w:val="000000"/>
          <w:sz w:val="28"/>
        </w:rPr>
        <w:t>‌</w:t>
      </w:r>
      <w:r w:rsidRPr="006954CB">
        <w:rPr>
          <w:rFonts w:ascii="Times New Roman" w:hAnsi="Times New Roman"/>
          <w:color w:val="000000"/>
          <w:sz w:val="28"/>
        </w:rPr>
        <w:t>​</w:t>
      </w:r>
    </w:p>
    <w:p w:rsidR="00D04369" w:rsidRDefault="00DC59BB" w:rsidP="00DC59BB">
      <w:pPr>
        <w:keepNext/>
        <w:keepLines/>
        <w:spacing w:before="200" w:after="0" w:line="360" w:lineRule="auto"/>
        <w:ind w:left="567"/>
        <w:jc w:val="center"/>
        <w:outlineLvl w:val="3"/>
        <w:rPr>
          <w:rFonts w:ascii="Times New Roman" w:eastAsia="Times New Roman" w:hAnsi="Times New Roman" w:cs="Times New Roman"/>
          <w:b/>
          <w:bCs/>
          <w:iCs/>
          <w:sz w:val="28"/>
          <w:szCs w:val="28"/>
        </w:rPr>
      </w:pPr>
      <w:r>
        <w:rPr>
          <w:rFonts w:ascii="Times New Roman" w:hAnsi="Times New Roman"/>
          <w:b/>
          <w:color w:val="000000"/>
          <w:sz w:val="28"/>
        </w:rPr>
        <w:t>МБОУ СОШ №77 г</w:t>
      </w:r>
      <w:proofErr w:type="gramStart"/>
      <w:r>
        <w:rPr>
          <w:rFonts w:ascii="Times New Roman" w:hAnsi="Times New Roman"/>
          <w:b/>
          <w:color w:val="000000"/>
          <w:sz w:val="28"/>
        </w:rPr>
        <w:t>.Л</w:t>
      </w:r>
      <w:proofErr w:type="gramEnd"/>
      <w:r>
        <w:rPr>
          <w:rFonts w:ascii="Times New Roman" w:hAnsi="Times New Roman"/>
          <w:b/>
          <w:color w:val="000000"/>
          <w:sz w:val="28"/>
        </w:rPr>
        <w:t>ипецка</w:t>
      </w:r>
    </w:p>
    <w:p w:rsidR="00DC59BB" w:rsidRDefault="00DC59BB" w:rsidP="00D04369">
      <w:pPr>
        <w:keepNext/>
        <w:keepLines/>
        <w:spacing w:before="200" w:after="0" w:line="360" w:lineRule="auto"/>
        <w:ind w:left="567"/>
        <w:outlineLvl w:val="3"/>
        <w:rPr>
          <w:rFonts w:ascii="Times New Roman" w:eastAsia="Times New Roman" w:hAnsi="Times New Roman" w:cs="Times New Roman"/>
          <w:b/>
          <w:bCs/>
          <w:iCs/>
          <w:sz w:val="28"/>
          <w:szCs w:val="28"/>
        </w:rPr>
      </w:pPr>
    </w:p>
    <w:p w:rsidR="00DC59BB" w:rsidRDefault="00DC59BB" w:rsidP="00D04369">
      <w:pPr>
        <w:keepNext/>
        <w:keepLines/>
        <w:spacing w:before="200" w:after="0" w:line="360" w:lineRule="auto"/>
        <w:ind w:left="567"/>
        <w:outlineLvl w:val="3"/>
        <w:rPr>
          <w:rFonts w:ascii="Times New Roman" w:eastAsia="Times New Roman" w:hAnsi="Times New Roman" w:cs="Times New Roman"/>
          <w:b/>
          <w:bCs/>
          <w:iCs/>
          <w:sz w:val="28"/>
          <w:szCs w:val="28"/>
        </w:rPr>
      </w:pPr>
    </w:p>
    <w:p w:rsidR="00DC59BB" w:rsidRDefault="00DC59BB" w:rsidP="00D04369">
      <w:pPr>
        <w:keepNext/>
        <w:keepLines/>
        <w:spacing w:before="200" w:after="0" w:line="360" w:lineRule="auto"/>
        <w:ind w:left="567"/>
        <w:outlineLvl w:val="3"/>
        <w:rPr>
          <w:rFonts w:ascii="Times New Roman" w:eastAsia="Times New Roman" w:hAnsi="Times New Roman" w:cs="Times New Roman"/>
          <w:b/>
          <w:bCs/>
          <w:iCs/>
          <w:sz w:val="28"/>
          <w:szCs w:val="28"/>
        </w:rPr>
      </w:pPr>
    </w:p>
    <w:p w:rsidR="00DC59BB" w:rsidRDefault="00DC59BB" w:rsidP="00D04369">
      <w:pPr>
        <w:keepNext/>
        <w:keepLines/>
        <w:spacing w:before="200" w:after="0" w:line="360" w:lineRule="auto"/>
        <w:ind w:left="567"/>
        <w:outlineLvl w:val="3"/>
        <w:rPr>
          <w:rFonts w:ascii="Times New Roman" w:eastAsia="Times New Roman" w:hAnsi="Times New Roman" w:cs="Times New Roman"/>
          <w:b/>
          <w:bCs/>
          <w:iCs/>
          <w:sz w:val="28"/>
          <w:szCs w:val="28"/>
        </w:rPr>
      </w:pPr>
    </w:p>
    <w:p w:rsidR="00DC59BB" w:rsidRPr="00AD7DC8" w:rsidRDefault="00DC59BB" w:rsidP="00D04369">
      <w:pPr>
        <w:keepNext/>
        <w:keepLines/>
        <w:spacing w:before="200" w:after="0" w:line="360" w:lineRule="auto"/>
        <w:ind w:left="567"/>
        <w:outlineLvl w:val="3"/>
        <w:rPr>
          <w:rFonts w:ascii="Times New Roman" w:eastAsia="Times New Roman" w:hAnsi="Times New Roman" w:cs="Times New Roman"/>
          <w:b/>
          <w:bCs/>
          <w:iCs/>
          <w:sz w:val="28"/>
          <w:szCs w:val="28"/>
        </w:rPr>
      </w:pPr>
    </w:p>
    <w:p w:rsidR="0072211F" w:rsidRDefault="00D04369" w:rsidP="00D04369">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Дополнительная </w:t>
      </w:r>
      <w:r w:rsidR="0072211F">
        <w:rPr>
          <w:rFonts w:ascii="Times New Roman" w:eastAsia="Calibri" w:hAnsi="Times New Roman" w:cs="Times New Roman"/>
          <w:b/>
          <w:sz w:val="28"/>
          <w:szCs w:val="28"/>
        </w:rPr>
        <w:t>общеобразовательная</w:t>
      </w:r>
    </w:p>
    <w:p w:rsidR="00D04369" w:rsidRDefault="00A12990" w:rsidP="0072211F">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о</w:t>
      </w:r>
      <w:r w:rsidR="00D04369">
        <w:rPr>
          <w:rFonts w:ascii="Times New Roman" w:eastAsia="Calibri" w:hAnsi="Times New Roman" w:cs="Times New Roman"/>
          <w:b/>
          <w:sz w:val="28"/>
          <w:szCs w:val="28"/>
        </w:rPr>
        <w:t>бщеразвивающаяпрограмма</w:t>
      </w:r>
    </w:p>
    <w:p w:rsidR="00D04369" w:rsidRDefault="00A32A72" w:rsidP="00D04369">
      <w:pPr>
        <w:jc w:val="center"/>
        <w:rPr>
          <w:rFonts w:ascii="Times New Roman" w:eastAsia="Calibri" w:hAnsi="Times New Roman" w:cs="Times New Roman"/>
          <w:b/>
          <w:sz w:val="28"/>
          <w:szCs w:val="28"/>
        </w:rPr>
      </w:pPr>
      <w:proofErr w:type="gramStart"/>
      <w:r>
        <w:rPr>
          <w:rFonts w:ascii="Times New Roman" w:eastAsia="Calibri" w:hAnsi="Times New Roman" w:cs="Times New Roman"/>
          <w:b/>
          <w:sz w:val="28"/>
          <w:szCs w:val="28"/>
        </w:rPr>
        <w:t>естественно-научной</w:t>
      </w:r>
      <w:proofErr w:type="gramEnd"/>
      <w:r w:rsidR="00D04369">
        <w:rPr>
          <w:rFonts w:ascii="Times New Roman" w:eastAsia="Calibri" w:hAnsi="Times New Roman" w:cs="Times New Roman"/>
          <w:b/>
          <w:sz w:val="28"/>
          <w:szCs w:val="28"/>
        </w:rPr>
        <w:t xml:space="preserve"> направленности</w:t>
      </w:r>
    </w:p>
    <w:p w:rsidR="00D04369" w:rsidRPr="00AD7DC8" w:rsidRDefault="00D04369" w:rsidP="00D04369">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«ЗА СТРАНИЦАМИ УЧЕБНИКА </w:t>
      </w:r>
      <w:r w:rsidR="00A32A72">
        <w:rPr>
          <w:rFonts w:ascii="Times New Roman" w:eastAsia="Calibri" w:hAnsi="Times New Roman" w:cs="Times New Roman"/>
          <w:b/>
          <w:sz w:val="28"/>
          <w:szCs w:val="28"/>
        </w:rPr>
        <w:t>ГЕОГРАФИЯ</w:t>
      </w:r>
      <w:r>
        <w:rPr>
          <w:rFonts w:ascii="Times New Roman" w:eastAsia="Calibri" w:hAnsi="Times New Roman" w:cs="Times New Roman"/>
          <w:b/>
          <w:sz w:val="28"/>
          <w:szCs w:val="28"/>
        </w:rPr>
        <w:t>»</w:t>
      </w:r>
    </w:p>
    <w:p w:rsidR="00D04369" w:rsidRPr="00AD7DC8" w:rsidRDefault="00D04369" w:rsidP="00D04369">
      <w:pP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для учащихся в возрасте 15-16 лет</w:t>
      </w:r>
    </w:p>
    <w:p w:rsidR="00D04369" w:rsidRDefault="00D04369" w:rsidP="00D04369">
      <w:pPr>
        <w:jc w:val="center"/>
        <w:rPr>
          <w:rFonts w:ascii="Times New Roman" w:eastAsia="Calibri" w:hAnsi="Times New Roman" w:cs="Times New Roman"/>
          <w:b/>
          <w:sz w:val="28"/>
          <w:szCs w:val="28"/>
        </w:rPr>
      </w:pPr>
    </w:p>
    <w:p w:rsidR="00D04369" w:rsidRPr="00521EA0" w:rsidRDefault="00D04369" w:rsidP="00D04369">
      <w:pPr>
        <w:ind w:firstLine="567"/>
        <w:jc w:val="right"/>
        <w:rPr>
          <w:rFonts w:ascii="Times New Roman" w:hAnsi="Times New Roman" w:cs="Times New Roman"/>
          <w:sz w:val="28"/>
          <w:szCs w:val="28"/>
        </w:rPr>
      </w:pPr>
      <w:r w:rsidRPr="00521EA0">
        <w:rPr>
          <w:rFonts w:ascii="Times New Roman" w:hAnsi="Times New Roman" w:cs="Times New Roman"/>
          <w:b/>
          <w:bCs/>
          <w:sz w:val="28"/>
          <w:szCs w:val="28"/>
        </w:rPr>
        <w:t>Возраст обучающихся</w:t>
      </w:r>
      <w:r w:rsidRPr="00521EA0">
        <w:rPr>
          <w:rFonts w:ascii="Times New Roman" w:hAnsi="Times New Roman" w:cs="Times New Roman"/>
          <w:sz w:val="28"/>
          <w:szCs w:val="28"/>
        </w:rPr>
        <w:t xml:space="preserve">: </w:t>
      </w:r>
      <w:r>
        <w:rPr>
          <w:rFonts w:ascii="Times New Roman" w:hAnsi="Times New Roman" w:cs="Times New Roman"/>
          <w:sz w:val="28"/>
          <w:szCs w:val="28"/>
        </w:rPr>
        <w:t>15-16</w:t>
      </w:r>
      <w:r w:rsidRPr="00521EA0">
        <w:rPr>
          <w:rFonts w:ascii="Times New Roman" w:hAnsi="Times New Roman" w:cs="Times New Roman"/>
          <w:sz w:val="28"/>
          <w:szCs w:val="28"/>
        </w:rPr>
        <w:t xml:space="preserve"> лет</w:t>
      </w:r>
    </w:p>
    <w:p w:rsidR="00D04369" w:rsidRPr="00521EA0" w:rsidRDefault="00D04369" w:rsidP="00D04369">
      <w:pPr>
        <w:tabs>
          <w:tab w:val="left" w:pos="0"/>
          <w:tab w:val="left" w:pos="1560"/>
        </w:tabs>
        <w:ind w:firstLine="567"/>
        <w:jc w:val="right"/>
        <w:rPr>
          <w:rFonts w:ascii="Times New Roman" w:hAnsi="Times New Roman" w:cs="Times New Roman"/>
          <w:sz w:val="28"/>
          <w:szCs w:val="28"/>
        </w:rPr>
      </w:pPr>
      <w:r w:rsidRPr="00521EA0">
        <w:rPr>
          <w:rFonts w:ascii="Times New Roman" w:hAnsi="Times New Roman" w:cs="Times New Roman"/>
          <w:b/>
          <w:bCs/>
          <w:sz w:val="28"/>
          <w:szCs w:val="28"/>
        </w:rPr>
        <w:t>Срок реализации</w:t>
      </w:r>
      <w:r w:rsidRPr="00521EA0">
        <w:rPr>
          <w:rFonts w:ascii="Times New Roman" w:hAnsi="Times New Roman" w:cs="Times New Roman"/>
          <w:sz w:val="28"/>
          <w:szCs w:val="28"/>
        </w:rPr>
        <w:t xml:space="preserve">: </w:t>
      </w:r>
      <w:r>
        <w:rPr>
          <w:rFonts w:ascii="Times New Roman" w:hAnsi="Times New Roman" w:cs="Times New Roman"/>
          <w:sz w:val="28"/>
          <w:szCs w:val="28"/>
        </w:rPr>
        <w:t>7 месяцев</w:t>
      </w:r>
    </w:p>
    <w:p w:rsidR="00D04369" w:rsidRDefault="00D04369" w:rsidP="00D04369">
      <w:pPr>
        <w:jc w:val="center"/>
        <w:rPr>
          <w:rFonts w:ascii="Times New Roman" w:eastAsia="Calibri" w:hAnsi="Times New Roman" w:cs="Times New Roman"/>
          <w:b/>
          <w:sz w:val="28"/>
          <w:szCs w:val="28"/>
        </w:rPr>
      </w:pPr>
    </w:p>
    <w:p w:rsidR="00D04369" w:rsidRDefault="00D04369" w:rsidP="00D04369">
      <w:pPr>
        <w:jc w:val="center"/>
        <w:rPr>
          <w:rFonts w:ascii="Times New Roman" w:eastAsia="Calibri" w:hAnsi="Times New Roman" w:cs="Times New Roman"/>
          <w:b/>
          <w:sz w:val="28"/>
          <w:szCs w:val="28"/>
        </w:rPr>
      </w:pPr>
    </w:p>
    <w:p w:rsidR="00D04369" w:rsidRDefault="00D04369" w:rsidP="00D04369">
      <w:pPr>
        <w:jc w:val="center"/>
        <w:rPr>
          <w:rFonts w:ascii="Times New Roman" w:eastAsia="Calibri" w:hAnsi="Times New Roman" w:cs="Times New Roman"/>
          <w:b/>
          <w:sz w:val="28"/>
          <w:szCs w:val="28"/>
        </w:rPr>
      </w:pPr>
    </w:p>
    <w:p w:rsidR="00D04369" w:rsidRDefault="00D04369" w:rsidP="00D04369">
      <w:pPr>
        <w:jc w:val="center"/>
        <w:rPr>
          <w:rFonts w:ascii="Times New Roman" w:eastAsia="Calibri" w:hAnsi="Times New Roman" w:cs="Times New Roman"/>
          <w:b/>
          <w:sz w:val="28"/>
          <w:szCs w:val="28"/>
        </w:rPr>
      </w:pPr>
    </w:p>
    <w:p w:rsidR="00D04369" w:rsidRDefault="00D04369" w:rsidP="00D04369">
      <w:pPr>
        <w:rPr>
          <w:rFonts w:ascii="Times New Roman" w:eastAsia="Calibri" w:hAnsi="Times New Roman" w:cs="Times New Roman"/>
          <w:b/>
          <w:sz w:val="28"/>
          <w:szCs w:val="28"/>
        </w:rPr>
      </w:pPr>
    </w:p>
    <w:p w:rsidR="00D04369" w:rsidRDefault="00D04369" w:rsidP="005E529E">
      <w:pPr>
        <w:rPr>
          <w:rFonts w:ascii="Times New Roman" w:eastAsia="Calibri" w:hAnsi="Times New Roman" w:cs="Times New Roman"/>
          <w:b/>
          <w:sz w:val="28"/>
          <w:szCs w:val="28"/>
        </w:rPr>
      </w:pPr>
    </w:p>
    <w:p w:rsidR="00D04369" w:rsidRPr="00AD7DC8" w:rsidRDefault="00D04369" w:rsidP="00D04369">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г. Липецк</w:t>
      </w:r>
      <w:r w:rsidR="0072211F">
        <w:rPr>
          <w:rFonts w:ascii="Times New Roman" w:eastAsia="Calibri" w:hAnsi="Times New Roman" w:cs="Times New Roman"/>
          <w:b/>
          <w:sz w:val="28"/>
          <w:szCs w:val="28"/>
        </w:rPr>
        <w:t xml:space="preserve">, </w:t>
      </w:r>
      <w:r w:rsidR="00FE181B">
        <w:rPr>
          <w:rFonts w:ascii="Times New Roman" w:eastAsia="Calibri" w:hAnsi="Times New Roman" w:cs="Times New Roman"/>
          <w:b/>
          <w:sz w:val="28"/>
          <w:szCs w:val="28"/>
        </w:rPr>
        <w:t>2023</w:t>
      </w:r>
    </w:p>
    <w:p w:rsidR="005E529E" w:rsidRDefault="00D04369" w:rsidP="00D04369">
      <w:pPr>
        <w:ind w:right="-5"/>
        <w:jc w:val="center"/>
        <w:rPr>
          <w:rFonts w:ascii="Times New Roman" w:hAnsi="Times New Roman" w:cs="Times New Roman"/>
          <w:b/>
          <w:bCs/>
          <w:color w:val="000000"/>
          <w:sz w:val="28"/>
          <w:szCs w:val="28"/>
          <w:lang w:eastAsia="ru-RU"/>
        </w:rPr>
      </w:pPr>
      <w:r w:rsidRPr="00521EA0">
        <w:rPr>
          <w:rFonts w:ascii="Times New Roman" w:hAnsi="Times New Roman" w:cs="Times New Roman"/>
          <w:b/>
          <w:bCs/>
          <w:color w:val="000000"/>
          <w:sz w:val="28"/>
          <w:szCs w:val="28"/>
          <w:lang w:eastAsia="ru-RU"/>
        </w:rPr>
        <w:t>       </w:t>
      </w:r>
    </w:p>
    <w:p w:rsidR="005E529E" w:rsidRDefault="005E529E" w:rsidP="00D04369">
      <w:pPr>
        <w:ind w:right="-5"/>
        <w:jc w:val="center"/>
        <w:rPr>
          <w:rFonts w:ascii="Times New Roman" w:hAnsi="Times New Roman" w:cs="Times New Roman"/>
          <w:b/>
          <w:bCs/>
          <w:color w:val="000000"/>
          <w:sz w:val="28"/>
          <w:szCs w:val="28"/>
          <w:lang w:eastAsia="ru-RU"/>
        </w:rPr>
      </w:pPr>
    </w:p>
    <w:p w:rsidR="00D04369" w:rsidRDefault="00D04369" w:rsidP="00D04369">
      <w:pPr>
        <w:ind w:right="-5"/>
        <w:jc w:val="center"/>
        <w:rPr>
          <w:rFonts w:ascii="Times New Roman" w:hAnsi="Times New Roman" w:cs="Times New Roman"/>
          <w:b/>
          <w:bCs/>
          <w:color w:val="000000"/>
          <w:sz w:val="28"/>
          <w:szCs w:val="28"/>
          <w:lang w:eastAsia="ru-RU"/>
        </w:rPr>
      </w:pPr>
      <w:r w:rsidRPr="00521EA0">
        <w:rPr>
          <w:rFonts w:ascii="Times New Roman" w:hAnsi="Times New Roman" w:cs="Times New Roman"/>
          <w:b/>
          <w:bCs/>
          <w:color w:val="000000"/>
          <w:sz w:val="28"/>
          <w:szCs w:val="28"/>
          <w:lang w:eastAsia="ru-RU"/>
        </w:rPr>
        <w:lastRenderedPageBreak/>
        <w:t>  </w:t>
      </w:r>
    </w:p>
    <w:p w:rsidR="00D04369" w:rsidRPr="00BA765C" w:rsidRDefault="00D04369" w:rsidP="00D04369">
      <w:pPr>
        <w:ind w:right="-5"/>
        <w:jc w:val="center"/>
        <w:rPr>
          <w:rFonts w:ascii="Times New Roman" w:hAnsi="Times New Roman" w:cs="Times New Roman"/>
          <w:b/>
          <w:bCs/>
          <w:sz w:val="28"/>
          <w:szCs w:val="28"/>
        </w:rPr>
      </w:pPr>
      <w:r w:rsidRPr="00521EA0">
        <w:rPr>
          <w:rFonts w:ascii="Times New Roman" w:hAnsi="Times New Roman" w:cs="Times New Roman"/>
          <w:b/>
          <w:bCs/>
          <w:color w:val="000000"/>
          <w:sz w:val="28"/>
          <w:szCs w:val="28"/>
          <w:lang w:eastAsia="ru-RU"/>
        </w:rPr>
        <w:t>  </w:t>
      </w:r>
      <w:r w:rsidR="0072211F">
        <w:rPr>
          <w:rFonts w:ascii="Times New Roman" w:hAnsi="Times New Roman" w:cs="Times New Roman"/>
          <w:b/>
          <w:bCs/>
          <w:sz w:val="28"/>
          <w:szCs w:val="28"/>
        </w:rPr>
        <w:t>Содержание</w:t>
      </w:r>
    </w:p>
    <w:p w:rsidR="00D04369" w:rsidRPr="00BA765C" w:rsidRDefault="00D04369" w:rsidP="00D04369">
      <w:pPr>
        <w:ind w:right="-5"/>
        <w:jc w:val="center"/>
        <w:rPr>
          <w:rFonts w:ascii="Times New Roman" w:hAnsi="Times New Roman" w:cs="Times New Roman"/>
          <w:b/>
          <w:bCs/>
          <w:sz w:val="28"/>
          <w:szCs w:val="28"/>
        </w:rPr>
      </w:pPr>
    </w:p>
    <w:p w:rsidR="00D04369" w:rsidRPr="00BA765C" w:rsidRDefault="00D04369" w:rsidP="00D04369">
      <w:pPr>
        <w:ind w:right="-5"/>
        <w:jc w:val="center"/>
        <w:rPr>
          <w:rFonts w:ascii="Times New Roman" w:hAnsi="Times New Roman" w:cs="Times New Roman"/>
          <w:sz w:val="28"/>
          <w:szCs w:val="28"/>
        </w:rPr>
      </w:pPr>
    </w:p>
    <w:p w:rsidR="0072211F" w:rsidRDefault="00D04369" w:rsidP="00D04369">
      <w:pPr>
        <w:tabs>
          <w:tab w:val="left" w:pos="9498"/>
        </w:tabs>
        <w:spacing w:after="0" w:line="240" w:lineRule="auto"/>
        <w:jc w:val="both"/>
        <w:rPr>
          <w:rFonts w:ascii="Times New Roman" w:hAnsi="Times New Roman" w:cs="Times New Roman"/>
          <w:sz w:val="28"/>
          <w:szCs w:val="28"/>
        </w:rPr>
      </w:pPr>
      <w:r w:rsidRPr="00BA765C">
        <w:rPr>
          <w:rFonts w:ascii="Times New Roman" w:hAnsi="Times New Roman" w:cs="Times New Roman"/>
          <w:sz w:val="28"/>
          <w:szCs w:val="28"/>
        </w:rPr>
        <w:t xml:space="preserve">1. Пояснительная </w:t>
      </w:r>
      <w:r>
        <w:rPr>
          <w:rFonts w:ascii="Times New Roman" w:hAnsi="Times New Roman" w:cs="Times New Roman"/>
          <w:sz w:val="28"/>
          <w:szCs w:val="28"/>
        </w:rPr>
        <w:t>за</w:t>
      </w:r>
      <w:r w:rsidR="00A12990">
        <w:rPr>
          <w:rFonts w:ascii="Times New Roman" w:hAnsi="Times New Roman" w:cs="Times New Roman"/>
          <w:sz w:val="28"/>
          <w:szCs w:val="28"/>
        </w:rPr>
        <w:t>писка……………………………………………………....3</w:t>
      </w:r>
    </w:p>
    <w:p w:rsidR="00D04369" w:rsidRDefault="0072211F" w:rsidP="00D04369">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1.1.Цели и задачи реализации Программы</w:t>
      </w:r>
      <w:r w:rsidR="0055551D">
        <w:rPr>
          <w:rFonts w:ascii="Times New Roman" w:hAnsi="Times New Roman" w:cs="Times New Roman"/>
          <w:sz w:val="28"/>
          <w:szCs w:val="28"/>
        </w:rPr>
        <w:t>………………………………….</w:t>
      </w:r>
      <w:r w:rsidR="00376F65">
        <w:rPr>
          <w:rFonts w:ascii="Times New Roman" w:hAnsi="Times New Roman" w:cs="Times New Roman"/>
          <w:sz w:val="28"/>
          <w:szCs w:val="28"/>
        </w:rPr>
        <w:t>4-6</w:t>
      </w:r>
    </w:p>
    <w:p w:rsidR="0072211F" w:rsidRDefault="0072211F" w:rsidP="00D04369">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1.2.Планируемые результаты освоения учащимися программы</w:t>
      </w:r>
      <w:r w:rsidR="00376F65">
        <w:rPr>
          <w:rFonts w:ascii="Times New Roman" w:hAnsi="Times New Roman" w:cs="Times New Roman"/>
          <w:sz w:val="28"/>
          <w:szCs w:val="28"/>
        </w:rPr>
        <w:t>…………….6</w:t>
      </w:r>
    </w:p>
    <w:p w:rsidR="0072211F" w:rsidRDefault="00322776" w:rsidP="00D04369">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72211F">
        <w:rPr>
          <w:rFonts w:ascii="Times New Roman" w:hAnsi="Times New Roman" w:cs="Times New Roman"/>
          <w:sz w:val="28"/>
          <w:szCs w:val="28"/>
        </w:rPr>
        <w:t>. Учебный план</w:t>
      </w:r>
      <w:r w:rsidR="0055551D">
        <w:rPr>
          <w:rFonts w:ascii="Times New Roman" w:hAnsi="Times New Roman" w:cs="Times New Roman"/>
          <w:sz w:val="28"/>
          <w:szCs w:val="28"/>
        </w:rPr>
        <w:t>………………………………………………………………</w:t>
      </w:r>
      <w:r w:rsidR="006E0054">
        <w:rPr>
          <w:rFonts w:ascii="Times New Roman" w:hAnsi="Times New Roman" w:cs="Times New Roman"/>
          <w:sz w:val="28"/>
          <w:szCs w:val="28"/>
        </w:rPr>
        <w:t>…</w:t>
      </w:r>
      <w:r w:rsidR="00376F65">
        <w:rPr>
          <w:rFonts w:ascii="Times New Roman" w:hAnsi="Times New Roman" w:cs="Times New Roman"/>
          <w:sz w:val="28"/>
          <w:szCs w:val="28"/>
        </w:rPr>
        <w:t>7</w:t>
      </w:r>
    </w:p>
    <w:p w:rsidR="00322776" w:rsidRPr="00BA765C" w:rsidRDefault="00322776" w:rsidP="00D04369">
      <w:pPr>
        <w:tabs>
          <w:tab w:val="left" w:pos="949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 Календарный учебный график</w:t>
      </w:r>
      <w:r w:rsidR="0055551D">
        <w:rPr>
          <w:rFonts w:ascii="Times New Roman" w:hAnsi="Times New Roman" w:cs="Times New Roman"/>
          <w:sz w:val="28"/>
          <w:szCs w:val="28"/>
        </w:rPr>
        <w:t>………………………………………………</w:t>
      </w:r>
      <w:r w:rsidR="006E0054">
        <w:rPr>
          <w:rFonts w:ascii="Times New Roman" w:hAnsi="Times New Roman" w:cs="Times New Roman"/>
          <w:sz w:val="28"/>
          <w:szCs w:val="28"/>
        </w:rPr>
        <w:t>.</w:t>
      </w:r>
      <w:r w:rsidR="00A12990">
        <w:rPr>
          <w:rFonts w:ascii="Times New Roman" w:hAnsi="Times New Roman" w:cs="Times New Roman"/>
          <w:sz w:val="28"/>
          <w:szCs w:val="28"/>
        </w:rPr>
        <w:t>7</w:t>
      </w:r>
    </w:p>
    <w:p w:rsidR="00D04369" w:rsidRPr="00BA765C" w:rsidRDefault="00322776" w:rsidP="00322776">
      <w:pPr>
        <w:pStyle w:val="3"/>
        <w:tabs>
          <w:tab w:val="left" w:pos="508"/>
        </w:tabs>
        <w:spacing w:after="0" w:line="240" w:lineRule="auto"/>
        <w:ind w:left="0"/>
        <w:rPr>
          <w:rFonts w:ascii="Times New Roman" w:hAnsi="Times New Roman" w:cs="Times New Roman"/>
          <w:sz w:val="28"/>
          <w:szCs w:val="28"/>
        </w:rPr>
      </w:pPr>
      <w:r>
        <w:rPr>
          <w:rFonts w:ascii="Times New Roman" w:hAnsi="Times New Roman" w:cs="Times New Roman"/>
          <w:sz w:val="28"/>
          <w:szCs w:val="28"/>
        </w:rPr>
        <w:t>4.Содержание программного  материала…………………...</w:t>
      </w:r>
      <w:r w:rsidR="0055551D">
        <w:rPr>
          <w:rFonts w:ascii="Times New Roman" w:hAnsi="Times New Roman" w:cs="Times New Roman"/>
          <w:sz w:val="28"/>
          <w:szCs w:val="28"/>
        </w:rPr>
        <w:t>.........................</w:t>
      </w:r>
      <w:r w:rsidR="006E0054">
        <w:rPr>
          <w:rFonts w:ascii="Times New Roman" w:hAnsi="Times New Roman" w:cs="Times New Roman"/>
          <w:sz w:val="28"/>
          <w:szCs w:val="28"/>
        </w:rPr>
        <w:t>....</w:t>
      </w:r>
      <w:r w:rsidR="00376F65">
        <w:rPr>
          <w:rFonts w:ascii="Times New Roman" w:hAnsi="Times New Roman" w:cs="Times New Roman"/>
          <w:sz w:val="28"/>
          <w:szCs w:val="28"/>
        </w:rPr>
        <w:t>8</w:t>
      </w:r>
    </w:p>
    <w:p w:rsidR="00D04369" w:rsidRDefault="00322776" w:rsidP="00D043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D04369">
        <w:rPr>
          <w:rFonts w:ascii="Times New Roman" w:hAnsi="Times New Roman" w:cs="Times New Roman"/>
          <w:sz w:val="28"/>
          <w:szCs w:val="28"/>
        </w:rPr>
        <w:t>.</w:t>
      </w:r>
      <w:r w:rsidR="00D04369" w:rsidRPr="002B24A1">
        <w:rPr>
          <w:rFonts w:ascii="Times New Roman" w:hAnsi="Times New Roman" w:cs="Times New Roman"/>
          <w:bCs/>
          <w:sz w:val="28"/>
          <w:szCs w:val="28"/>
          <w:lang w:eastAsia="zh-CN"/>
        </w:rPr>
        <w:t>Организационн</w:t>
      </w:r>
      <w:r>
        <w:rPr>
          <w:rFonts w:ascii="Times New Roman" w:hAnsi="Times New Roman" w:cs="Times New Roman"/>
          <w:bCs/>
          <w:sz w:val="28"/>
          <w:szCs w:val="28"/>
          <w:lang w:eastAsia="zh-CN"/>
        </w:rPr>
        <w:t>о-педагогические условия…………………………………</w:t>
      </w:r>
      <w:r w:rsidR="006E0054">
        <w:rPr>
          <w:rFonts w:ascii="Times New Roman" w:hAnsi="Times New Roman" w:cs="Times New Roman"/>
          <w:bCs/>
          <w:sz w:val="28"/>
          <w:szCs w:val="28"/>
          <w:lang w:eastAsia="zh-CN"/>
        </w:rPr>
        <w:t>.</w:t>
      </w:r>
      <w:r w:rsidR="00D04369">
        <w:rPr>
          <w:rFonts w:ascii="Times New Roman" w:hAnsi="Times New Roman" w:cs="Times New Roman"/>
          <w:bCs/>
          <w:sz w:val="28"/>
          <w:szCs w:val="28"/>
          <w:lang w:eastAsia="zh-CN"/>
        </w:rPr>
        <w:t>.</w:t>
      </w:r>
      <w:r w:rsidR="008C277B">
        <w:rPr>
          <w:rFonts w:ascii="Times New Roman" w:hAnsi="Times New Roman" w:cs="Times New Roman"/>
          <w:bCs/>
          <w:sz w:val="28"/>
          <w:szCs w:val="28"/>
          <w:lang w:eastAsia="zh-CN"/>
        </w:rPr>
        <w:t>.</w:t>
      </w:r>
      <w:r w:rsidR="00D04369">
        <w:rPr>
          <w:rFonts w:ascii="Times New Roman" w:hAnsi="Times New Roman" w:cs="Times New Roman"/>
          <w:sz w:val="28"/>
          <w:szCs w:val="28"/>
        </w:rPr>
        <w:t>8</w:t>
      </w:r>
    </w:p>
    <w:p w:rsidR="00322776" w:rsidRDefault="00322776" w:rsidP="00D043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Материально-техническое обеспечение</w:t>
      </w:r>
      <w:r w:rsidR="0055551D">
        <w:rPr>
          <w:rFonts w:ascii="Times New Roman" w:hAnsi="Times New Roman" w:cs="Times New Roman"/>
          <w:sz w:val="28"/>
          <w:szCs w:val="28"/>
        </w:rPr>
        <w:t>…………………………………</w:t>
      </w:r>
      <w:r w:rsidR="006E0054">
        <w:rPr>
          <w:rFonts w:ascii="Times New Roman" w:hAnsi="Times New Roman" w:cs="Times New Roman"/>
          <w:sz w:val="28"/>
          <w:szCs w:val="28"/>
        </w:rPr>
        <w:t>..</w:t>
      </w:r>
      <w:r w:rsidR="008C277B">
        <w:rPr>
          <w:rFonts w:ascii="Times New Roman" w:hAnsi="Times New Roman" w:cs="Times New Roman"/>
          <w:sz w:val="28"/>
          <w:szCs w:val="28"/>
        </w:rPr>
        <w:t>.</w:t>
      </w:r>
      <w:r w:rsidR="00A12990">
        <w:rPr>
          <w:rFonts w:ascii="Times New Roman" w:hAnsi="Times New Roman" w:cs="Times New Roman"/>
          <w:sz w:val="28"/>
          <w:szCs w:val="28"/>
        </w:rPr>
        <w:t>8</w:t>
      </w:r>
    </w:p>
    <w:p w:rsidR="00322776" w:rsidRPr="00BA765C" w:rsidRDefault="00322776" w:rsidP="00D043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5.2. Кадровые условия</w:t>
      </w:r>
      <w:r w:rsidR="0055551D">
        <w:rPr>
          <w:rFonts w:ascii="Times New Roman" w:hAnsi="Times New Roman" w:cs="Times New Roman"/>
          <w:sz w:val="28"/>
          <w:szCs w:val="28"/>
        </w:rPr>
        <w:t>…………………………………………………………</w:t>
      </w:r>
      <w:r w:rsidR="006E0054">
        <w:rPr>
          <w:rFonts w:ascii="Times New Roman" w:hAnsi="Times New Roman" w:cs="Times New Roman"/>
          <w:sz w:val="28"/>
          <w:szCs w:val="28"/>
        </w:rPr>
        <w:t>.</w:t>
      </w:r>
      <w:r w:rsidR="008C277B">
        <w:rPr>
          <w:rFonts w:ascii="Times New Roman" w:hAnsi="Times New Roman" w:cs="Times New Roman"/>
          <w:sz w:val="28"/>
          <w:szCs w:val="28"/>
        </w:rPr>
        <w:t>..</w:t>
      </w:r>
      <w:r w:rsidR="00A12990">
        <w:rPr>
          <w:rFonts w:ascii="Times New Roman" w:hAnsi="Times New Roman" w:cs="Times New Roman"/>
          <w:sz w:val="28"/>
          <w:szCs w:val="28"/>
        </w:rPr>
        <w:t>8</w:t>
      </w:r>
    </w:p>
    <w:p w:rsidR="00322776" w:rsidRDefault="00322776" w:rsidP="00D04369">
      <w:pPr>
        <w:pStyle w:val="3"/>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6</w:t>
      </w:r>
      <w:r w:rsidR="00D04369" w:rsidRPr="002B24A1">
        <w:rPr>
          <w:rFonts w:ascii="Times New Roman" w:hAnsi="Times New Roman" w:cs="Times New Roman"/>
          <w:sz w:val="28"/>
          <w:szCs w:val="28"/>
        </w:rPr>
        <w:t>.</w:t>
      </w:r>
      <w:r w:rsidR="00A12990">
        <w:rPr>
          <w:rFonts w:ascii="Times New Roman" w:hAnsi="Times New Roman" w:cs="Times New Roman"/>
          <w:sz w:val="28"/>
          <w:szCs w:val="28"/>
        </w:rPr>
        <w:t>Оценочные и методические материалы</w:t>
      </w:r>
      <w:r w:rsidR="0055551D">
        <w:rPr>
          <w:rFonts w:ascii="Times New Roman" w:hAnsi="Times New Roman" w:cs="Times New Roman"/>
          <w:sz w:val="28"/>
          <w:szCs w:val="28"/>
        </w:rPr>
        <w:t>……………………</w:t>
      </w:r>
      <w:r w:rsidR="00376F65">
        <w:rPr>
          <w:rFonts w:ascii="Times New Roman" w:hAnsi="Times New Roman" w:cs="Times New Roman"/>
          <w:sz w:val="28"/>
          <w:szCs w:val="28"/>
        </w:rPr>
        <w:t>………………8-25</w:t>
      </w:r>
    </w:p>
    <w:p w:rsidR="00322776" w:rsidRDefault="00322776" w:rsidP="00D04369">
      <w:pPr>
        <w:pStyle w:val="3"/>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7. Методическое обеспечение</w:t>
      </w:r>
      <w:r w:rsidR="0055551D">
        <w:rPr>
          <w:rFonts w:ascii="Times New Roman" w:hAnsi="Times New Roman" w:cs="Times New Roman"/>
          <w:sz w:val="28"/>
          <w:szCs w:val="28"/>
        </w:rPr>
        <w:t>…………………………………………………</w:t>
      </w:r>
      <w:r w:rsidR="006E0054">
        <w:rPr>
          <w:rFonts w:ascii="Times New Roman" w:hAnsi="Times New Roman" w:cs="Times New Roman"/>
          <w:sz w:val="28"/>
          <w:szCs w:val="28"/>
        </w:rPr>
        <w:t>..</w:t>
      </w:r>
      <w:r w:rsidR="00376F65">
        <w:rPr>
          <w:rFonts w:ascii="Times New Roman" w:hAnsi="Times New Roman" w:cs="Times New Roman"/>
          <w:sz w:val="28"/>
          <w:szCs w:val="28"/>
        </w:rPr>
        <w:t>26</w:t>
      </w:r>
    </w:p>
    <w:p w:rsidR="00322776" w:rsidRDefault="00322776" w:rsidP="00D04369">
      <w:pPr>
        <w:pStyle w:val="3"/>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Приложение </w:t>
      </w:r>
    </w:p>
    <w:p w:rsidR="00322776" w:rsidRDefault="00322776" w:rsidP="00D04369">
      <w:pPr>
        <w:pStyle w:val="3"/>
        <w:tabs>
          <w:tab w:val="left" w:pos="508"/>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1. Рабочая программа курса </w:t>
      </w:r>
      <w:r w:rsidR="005E529E">
        <w:rPr>
          <w:rFonts w:ascii="Times New Roman" w:hAnsi="Times New Roman" w:cs="Times New Roman"/>
          <w:sz w:val="28"/>
          <w:szCs w:val="28"/>
        </w:rPr>
        <w:t>«</w:t>
      </w:r>
      <w:r w:rsidR="008C277B">
        <w:rPr>
          <w:rFonts w:ascii="Times New Roman" w:hAnsi="Times New Roman" w:cs="Times New Roman"/>
          <w:sz w:val="28"/>
          <w:szCs w:val="28"/>
        </w:rPr>
        <w:t>Вопросы физической, социальной и экономической географии</w:t>
      </w:r>
      <w:r w:rsidR="0055551D">
        <w:rPr>
          <w:rFonts w:ascii="Times New Roman" w:hAnsi="Times New Roman" w:cs="Times New Roman"/>
          <w:sz w:val="28"/>
          <w:szCs w:val="28"/>
        </w:rPr>
        <w:t>».</w:t>
      </w:r>
    </w:p>
    <w:p w:rsidR="00D04369" w:rsidRPr="00BA765C" w:rsidRDefault="00D04369" w:rsidP="00D04369">
      <w:pPr>
        <w:tabs>
          <w:tab w:val="left" w:pos="3646"/>
        </w:tabs>
        <w:spacing w:after="0" w:line="240" w:lineRule="auto"/>
        <w:jc w:val="both"/>
        <w:rPr>
          <w:rFonts w:ascii="Times New Roman" w:hAnsi="Times New Roman" w:cs="Times New Roman"/>
          <w:b/>
          <w:bCs/>
          <w:sz w:val="28"/>
          <w:szCs w:val="28"/>
        </w:rPr>
      </w:pPr>
    </w:p>
    <w:p w:rsidR="00D04369" w:rsidRPr="00BA765C" w:rsidRDefault="00D04369" w:rsidP="00D04369">
      <w:pPr>
        <w:tabs>
          <w:tab w:val="left" w:pos="3646"/>
        </w:tabs>
        <w:spacing w:after="0" w:line="240" w:lineRule="auto"/>
        <w:jc w:val="both"/>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Default="00D04369" w:rsidP="00D04369">
      <w:pPr>
        <w:tabs>
          <w:tab w:val="left" w:pos="3646"/>
        </w:tabs>
        <w:jc w:val="center"/>
        <w:rPr>
          <w:rFonts w:ascii="Times New Roman" w:hAnsi="Times New Roman" w:cs="Times New Roman"/>
          <w:b/>
          <w:bCs/>
          <w:sz w:val="28"/>
          <w:szCs w:val="28"/>
        </w:rPr>
      </w:pPr>
    </w:p>
    <w:p w:rsidR="00D04369" w:rsidRDefault="00D04369" w:rsidP="00D04369">
      <w:pPr>
        <w:tabs>
          <w:tab w:val="left" w:pos="3646"/>
        </w:tabs>
        <w:jc w:val="center"/>
        <w:rPr>
          <w:rFonts w:ascii="Times New Roman" w:hAnsi="Times New Roman" w:cs="Times New Roman"/>
          <w:b/>
          <w:bCs/>
          <w:sz w:val="28"/>
          <w:szCs w:val="28"/>
        </w:rPr>
      </w:pPr>
    </w:p>
    <w:p w:rsidR="00D04369" w:rsidRDefault="00D04369" w:rsidP="00D04369">
      <w:pPr>
        <w:tabs>
          <w:tab w:val="left" w:pos="3646"/>
        </w:tabs>
        <w:jc w:val="center"/>
        <w:rPr>
          <w:rFonts w:ascii="Times New Roman" w:hAnsi="Times New Roman" w:cs="Times New Roman"/>
          <w:b/>
          <w:bCs/>
          <w:sz w:val="28"/>
          <w:szCs w:val="28"/>
        </w:rPr>
      </w:pPr>
    </w:p>
    <w:p w:rsidR="00D04369" w:rsidRDefault="00D04369" w:rsidP="00D04369">
      <w:pPr>
        <w:tabs>
          <w:tab w:val="left" w:pos="3646"/>
        </w:tabs>
        <w:jc w:val="center"/>
        <w:rPr>
          <w:rFonts w:ascii="Times New Roman" w:hAnsi="Times New Roman" w:cs="Times New Roman"/>
          <w:b/>
          <w:bCs/>
          <w:sz w:val="28"/>
          <w:szCs w:val="28"/>
        </w:rPr>
      </w:pPr>
    </w:p>
    <w:p w:rsidR="00D04369" w:rsidRPr="00BA765C" w:rsidRDefault="00D04369" w:rsidP="00D04369">
      <w:pPr>
        <w:tabs>
          <w:tab w:val="left" w:pos="3646"/>
        </w:tabs>
        <w:jc w:val="center"/>
        <w:rPr>
          <w:rFonts w:ascii="Times New Roman" w:hAnsi="Times New Roman" w:cs="Times New Roman"/>
          <w:b/>
          <w:bCs/>
          <w:sz w:val="28"/>
          <w:szCs w:val="28"/>
        </w:rPr>
      </w:pPr>
    </w:p>
    <w:p w:rsidR="00D04369" w:rsidRDefault="00D04369" w:rsidP="00D04369">
      <w:pPr>
        <w:pStyle w:val="c9"/>
        <w:shd w:val="clear" w:color="auto" w:fill="FFFFFF"/>
        <w:spacing w:before="0" w:beforeAutospacing="0" w:after="0" w:afterAutospacing="0"/>
        <w:ind w:firstLine="709"/>
        <w:jc w:val="center"/>
        <w:rPr>
          <w:rStyle w:val="c43"/>
          <w:b/>
          <w:bCs/>
          <w:color w:val="000000"/>
          <w:sz w:val="28"/>
          <w:szCs w:val="28"/>
        </w:rPr>
      </w:pPr>
    </w:p>
    <w:p w:rsidR="00D04369" w:rsidRDefault="00D04369" w:rsidP="00D04369">
      <w:pPr>
        <w:pStyle w:val="c9"/>
        <w:shd w:val="clear" w:color="auto" w:fill="FFFFFF"/>
        <w:spacing w:before="0" w:beforeAutospacing="0" w:after="0" w:afterAutospacing="0"/>
        <w:ind w:firstLine="709"/>
        <w:jc w:val="center"/>
        <w:rPr>
          <w:rStyle w:val="c43"/>
          <w:b/>
          <w:bCs/>
          <w:color w:val="000000"/>
          <w:sz w:val="28"/>
          <w:szCs w:val="28"/>
        </w:rPr>
      </w:pPr>
    </w:p>
    <w:p w:rsidR="00D04369" w:rsidRDefault="00D04369" w:rsidP="00D04369">
      <w:pPr>
        <w:pStyle w:val="c9"/>
        <w:shd w:val="clear" w:color="auto" w:fill="FFFFFF"/>
        <w:spacing w:before="0" w:beforeAutospacing="0" w:after="0" w:afterAutospacing="0"/>
        <w:ind w:firstLine="709"/>
        <w:jc w:val="center"/>
        <w:rPr>
          <w:rStyle w:val="c43"/>
          <w:b/>
          <w:bCs/>
          <w:color w:val="000000"/>
          <w:sz w:val="28"/>
          <w:szCs w:val="28"/>
        </w:rPr>
      </w:pPr>
    </w:p>
    <w:p w:rsidR="00D04369" w:rsidRDefault="00D04369" w:rsidP="0055551D">
      <w:pPr>
        <w:pStyle w:val="c9"/>
        <w:shd w:val="clear" w:color="auto" w:fill="FFFFFF"/>
        <w:spacing w:before="0" w:beforeAutospacing="0" w:after="0" w:afterAutospacing="0"/>
        <w:rPr>
          <w:rStyle w:val="c43"/>
          <w:b/>
          <w:bCs/>
          <w:color w:val="000000"/>
          <w:sz w:val="28"/>
          <w:szCs w:val="28"/>
        </w:rPr>
      </w:pPr>
    </w:p>
    <w:p w:rsidR="0055551D" w:rsidRDefault="0055551D" w:rsidP="0055551D">
      <w:pPr>
        <w:pStyle w:val="c9"/>
        <w:shd w:val="clear" w:color="auto" w:fill="FFFFFF"/>
        <w:spacing w:before="0" w:beforeAutospacing="0" w:after="0" w:afterAutospacing="0"/>
        <w:rPr>
          <w:rStyle w:val="c43"/>
          <w:b/>
          <w:bCs/>
          <w:color w:val="000000"/>
          <w:sz w:val="28"/>
          <w:szCs w:val="28"/>
        </w:rPr>
      </w:pPr>
    </w:p>
    <w:p w:rsidR="00D04369" w:rsidRDefault="00D04369" w:rsidP="00D04369">
      <w:pPr>
        <w:pStyle w:val="c9"/>
        <w:shd w:val="clear" w:color="auto" w:fill="FFFFFF"/>
        <w:spacing w:before="0" w:beforeAutospacing="0" w:after="0" w:afterAutospacing="0"/>
        <w:ind w:firstLine="709"/>
        <w:jc w:val="center"/>
        <w:rPr>
          <w:rStyle w:val="c43"/>
          <w:b/>
          <w:bCs/>
          <w:color w:val="000000"/>
          <w:sz w:val="28"/>
          <w:szCs w:val="28"/>
        </w:rPr>
      </w:pPr>
    </w:p>
    <w:p w:rsidR="00D04369" w:rsidRPr="005D2213" w:rsidRDefault="00D04369" w:rsidP="00D04369">
      <w:pPr>
        <w:widowControl w:val="0"/>
        <w:tabs>
          <w:tab w:val="left" w:pos="3646"/>
        </w:tabs>
        <w:suppressAutoHyphens/>
        <w:spacing w:after="0" w:line="240" w:lineRule="auto"/>
        <w:jc w:val="center"/>
        <w:rPr>
          <w:rFonts w:ascii="Times New Roman" w:eastAsia="SimSun" w:hAnsi="Times New Roman" w:cs="Times New Roman"/>
          <w:b/>
          <w:bCs/>
          <w:kern w:val="2"/>
          <w:sz w:val="28"/>
          <w:szCs w:val="28"/>
          <w:lang w:eastAsia="ru-RU" w:bidi="hi-IN"/>
        </w:rPr>
      </w:pPr>
      <w:r w:rsidRPr="005D2213">
        <w:rPr>
          <w:rFonts w:ascii="Times New Roman" w:eastAsia="SimSun" w:hAnsi="Times New Roman" w:cs="Times New Roman"/>
          <w:b/>
          <w:bCs/>
          <w:kern w:val="2"/>
          <w:sz w:val="28"/>
          <w:szCs w:val="28"/>
          <w:lang w:eastAsia="ru-RU" w:bidi="hi-IN"/>
        </w:rPr>
        <w:t>1. Пояснительная записка</w:t>
      </w:r>
    </w:p>
    <w:p w:rsidR="00D04369" w:rsidRPr="005D2213" w:rsidRDefault="00D04369" w:rsidP="00D04369">
      <w:pPr>
        <w:widowControl w:val="0"/>
        <w:suppressAutoHyphens/>
        <w:spacing w:after="0" w:line="240" w:lineRule="auto"/>
        <w:jc w:val="both"/>
        <w:rPr>
          <w:rFonts w:ascii="Times New Roman" w:eastAsia="SimSun" w:hAnsi="Times New Roman" w:cs="Times New Roman"/>
          <w:kern w:val="2"/>
          <w:sz w:val="28"/>
          <w:szCs w:val="28"/>
          <w:lang w:eastAsia="ru-RU" w:bidi="hi-IN"/>
        </w:rPr>
      </w:pPr>
    </w:p>
    <w:p w:rsidR="00D04369" w:rsidRPr="005D2213" w:rsidRDefault="00D04369" w:rsidP="00D04369">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t xml:space="preserve">Главной задачей образования становится сегодня не столько овладение суммой знаний, сколько развитие творческого мышления школьников, формирование умений и навыков самостоятельного поиска, анализа и оценки информации, самоактуализации, самоутверждения и самореализации творческих способностей. Велика значимость знаний по </w:t>
      </w:r>
      <w:r w:rsidR="008C277B">
        <w:rPr>
          <w:rFonts w:ascii="Times New Roman" w:eastAsia="Calibri" w:hAnsi="Times New Roman" w:cs="Times New Roman"/>
          <w:sz w:val="28"/>
          <w:szCs w:val="28"/>
          <w:lang w:eastAsia="ru-RU"/>
        </w:rPr>
        <w:t>географии</w:t>
      </w:r>
      <w:r w:rsidRPr="005D2213">
        <w:rPr>
          <w:rFonts w:ascii="Times New Roman" w:eastAsia="Calibri" w:hAnsi="Times New Roman" w:cs="Times New Roman"/>
          <w:sz w:val="28"/>
          <w:szCs w:val="28"/>
          <w:lang w:eastAsia="ru-RU"/>
        </w:rPr>
        <w:t xml:space="preserve"> в различных жизненных ситуациях и их роль для различных профессий.</w:t>
      </w:r>
    </w:p>
    <w:p w:rsidR="00D7019A" w:rsidRDefault="00D7019A" w:rsidP="00A12990">
      <w:pPr>
        <w:spacing w:after="0" w:line="240" w:lineRule="auto"/>
        <w:ind w:firstLine="708"/>
        <w:jc w:val="both"/>
        <w:rPr>
          <w:rFonts w:ascii="Times New Roman" w:hAnsi="Times New Roman" w:cs="Times New Roman"/>
          <w:b/>
          <w:sz w:val="28"/>
          <w:szCs w:val="28"/>
        </w:rPr>
      </w:pPr>
      <w:r w:rsidRPr="00E27739">
        <w:rPr>
          <w:rFonts w:ascii="Times New Roman" w:hAnsi="Times New Roman" w:cs="Times New Roman"/>
          <w:b/>
          <w:sz w:val="28"/>
          <w:szCs w:val="28"/>
        </w:rPr>
        <w:t>Нормативные документы:</w:t>
      </w:r>
    </w:p>
    <w:p w:rsidR="005A33D9" w:rsidRPr="00E27739" w:rsidRDefault="005A33D9" w:rsidP="005A33D9">
      <w:pPr>
        <w:pStyle w:val="a4"/>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 xml:space="preserve">- Федеральный закон </w:t>
      </w:r>
      <w:r w:rsidRPr="00E27739">
        <w:rPr>
          <w:rFonts w:ascii="Times New Roman" w:hAnsi="Times New Roman"/>
          <w:sz w:val="28"/>
          <w:szCs w:val="28"/>
        </w:rPr>
        <w:t>Россий</w:t>
      </w:r>
      <w:r>
        <w:rPr>
          <w:rFonts w:ascii="Times New Roman" w:hAnsi="Times New Roman"/>
          <w:sz w:val="28"/>
          <w:szCs w:val="28"/>
        </w:rPr>
        <w:t>ской  Федерации  от  29.12.2012</w:t>
      </w:r>
      <w:r w:rsidRPr="00E27739">
        <w:rPr>
          <w:rFonts w:ascii="Times New Roman" w:hAnsi="Times New Roman"/>
          <w:sz w:val="28"/>
          <w:szCs w:val="28"/>
        </w:rPr>
        <w:t xml:space="preserve"> г.</w:t>
      </w:r>
    </w:p>
    <w:p w:rsidR="005A33D9" w:rsidRPr="00E27739" w:rsidRDefault="005A33D9" w:rsidP="005A33D9">
      <w:pPr>
        <w:pStyle w:val="a4"/>
        <w:shd w:val="clear" w:color="auto" w:fill="FFFFFF"/>
        <w:spacing w:after="0" w:line="240" w:lineRule="auto"/>
        <w:ind w:left="0"/>
        <w:jc w:val="both"/>
        <w:rPr>
          <w:rFonts w:ascii="Times New Roman" w:hAnsi="Times New Roman"/>
          <w:sz w:val="28"/>
          <w:szCs w:val="28"/>
        </w:rPr>
      </w:pPr>
      <w:r w:rsidRPr="00E27739">
        <w:rPr>
          <w:rFonts w:ascii="Times New Roman" w:hAnsi="Times New Roman"/>
          <w:sz w:val="28"/>
          <w:szCs w:val="28"/>
        </w:rPr>
        <w:t>N  273-ФЗ  «Об  образовании  в Российской  Федерации.</w:t>
      </w:r>
    </w:p>
    <w:p w:rsidR="005A33D9" w:rsidRPr="0052501E" w:rsidRDefault="005A33D9" w:rsidP="005A33D9">
      <w:pPr>
        <w:pStyle w:val="a4"/>
        <w:shd w:val="clear" w:color="auto" w:fill="FFFFFF"/>
        <w:spacing w:after="0" w:line="240" w:lineRule="auto"/>
        <w:ind w:left="0"/>
        <w:jc w:val="both"/>
        <w:rPr>
          <w:rFonts w:ascii="Times New Roman" w:hAnsi="Times New Roman"/>
          <w:sz w:val="28"/>
          <w:szCs w:val="28"/>
        </w:rPr>
      </w:pPr>
      <w:r w:rsidRPr="00E27739">
        <w:rPr>
          <w:rFonts w:ascii="Times New Roman" w:hAnsi="Times New Roman"/>
          <w:sz w:val="28"/>
          <w:szCs w:val="28"/>
        </w:rPr>
        <w:t>- Приказ Министерства об</w:t>
      </w:r>
      <w:r>
        <w:rPr>
          <w:rFonts w:ascii="Times New Roman" w:hAnsi="Times New Roman"/>
          <w:sz w:val="28"/>
          <w:szCs w:val="28"/>
        </w:rPr>
        <w:t xml:space="preserve">разования и науки РФ от 27.07.2022 г. </w:t>
      </w:r>
      <w:r>
        <w:rPr>
          <w:rFonts w:ascii="Times New Roman" w:hAnsi="Times New Roman" w:cs="Times New Roman"/>
          <w:sz w:val="28"/>
          <w:szCs w:val="28"/>
        </w:rPr>
        <w:t>№629</w:t>
      </w:r>
      <w:r w:rsidRPr="00E27739">
        <w:rPr>
          <w:rFonts w:ascii="Times New Roman" w:hAnsi="Times New Roman" w:cs="Times New Roman"/>
          <w:sz w:val="28"/>
          <w:szCs w:val="28"/>
        </w:rPr>
        <w:t xml:space="preserve"> «Об утверждении Порядка организации и осуществления образовательной деятельности по дополнительным общеобразовательным программам».</w:t>
      </w:r>
    </w:p>
    <w:p w:rsidR="005A33D9" w:rsidRDefault="005A33D9" w:rsidP="005A33D9">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5A33D9" w:rsidRDefault="005A33D9" w:rsidP="005A33D9">
      <w:pPr>
        <w:pStyle w:val="a4"/>
        <w:spacing w:after="0" w:line="240" w:lineRule="auto"/>
        <w:ind w:left="0"/>
        <w:jc w:val="both"/>
        <w:rPr>
          <w:rFonts w:ascii="Times New Roman" w:hAnsi="Times New Roman" w:cs="Times New Roman"/>
          <w:sz w:val="28"/>
          <w:szCs w:val="28"/>
        </w:rPr>
      </w:pPr>
      <w:r w:rsidRPr="00E27739">
        <w:rPr>
          <w:rFonts w:ascii="Times New Roman" w:hAnsi="Times New Roman"/>
          <w:sz w:val="28"/>
          <w:szCs w:val="28"/>
        </w:rPr>
        <w:t xml:space="preserve">- </w:t>
      </w:r>
      <w:r w:rsidRPr="00817D92">
        <w:rPr>
          <w:rFonts w:ascii="Times New Roman" w:hAnsi="Times New Roman" w:cs="Times New Roman"/>
          <w:sz w:val="28"/>
          <w:szCs w:val="28"/>
        </w:rPr>
        <w:t>СанП</w:t>
      </w:r>
      <w:r>
        <w:rPr>
          <w:rFonts w:ascii="Times New Roman" w:hAnsi="Times New Roman" w:cs="Times New Roman"/>
          <w:sz w:val="28"/>
          <w:szCs w:val="28"/>
        </w:rPr>
        <w:t xml:space="preserve">иН </w:t>
      </w:r>
      <w:r w:rsidRPr="00817D92">
        <w:rPr>
          <w:rFonts w:ascii="Times New Roman" w:eastAsia="Times New Roman" w:hAnsi="Times New Roman" w:cs="Times New Roman"/>
          <w:sz w:val="28"/>
          <w:szCs w:val="28"/>
          <w:lang w:eastAsia="ru-RU"/>
        </w:rPr>
        <w:t>3.1/2.4.3598-20"Санитарно-эпидемиологические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r w:rsidRPr="00817D92">
        <w:rPr>
          <w:rFonts w:ascii="Times New Roman" w:hAnsi="Times New Roman" w:cs="Times New Roman"/>
          <w:sz w:val="28"/>
          <w:szCs w:val="28"/>
        </w:rPr>
        <w:t>».</w:t>
      </w:r>
    </w:p>
    <w:p w:rsidR="005A33D9" w:rsidRDefault="005A33D9" w:rsidP="005A33D9">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СанПиН 1.2.3685-21 «Гигиенические нормативы и требования к обеспечению безопасности и (или) безвредности для человека факторов среды обитания»,</w:t>
      </w:r>
    </w:p>
    <w:p w:rsidR="005A33D9" w:rsidRPr="00817D92" w:rsidRDefault="005A33D9" w:rsidP="005A33D9">
      <w:pPr>
        <w:pStyle w:val="a4"/>
        <w:spacing w:after="0" w:line="240" w:lineRule="auto"/>
        <w:ind w:left="0"/>
        <w:jc w:val="both"/>
        <w:rPr>
          <w:rFonts w:ascii="Times New Roman" w:hAnsi="Times New Roman" w:cs="Times New Roman"/>
          <w:sz w:val="28"/>
          <w:szCs w:val="28"/>
        </w:rPr>
      </w:pPr>
      <w:r>
        <w:rPr>
          <w:rFonts w:ascii="Times New Roman" w:hAnsi="Times New Roman" w:cs="Times New Roman"/>
          <w:color w:val="000000"/>
          <w:sz w:val="28"/>
          <w:szCs w:val="28"/>
        </w:rPr>
        <w:t>- приказ МБОУ СОШ №77  от 29.08.2022 № 216-О  «Об утверждении Положения об оказании платных образовательных услуг в МБОУ СОШ №77 г. Липецка»,</w:t>
      </w:r>
    </w:p>
    <w:p w:rsidR="005A33D9" w:rsidRDefault="005A33D9" w:rsidP="005A33D9">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rPr>
        <w:t>-Устав школы.</w:t>
      </w:r>
    </w:p>
    <w:p w:rsidR="0062603A" w:rsidRPr="005D2213" w:rsidRDefault="0062603A" w:rsidP="0062603A">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b/>
          <w:bCs/>
          <w:sz w:val="28"/>
          <w:szCs w:val="28"/>
          <w:lang w:eastAsia="ru-RU"/>
        </w:rPr>
        <w:t xml:space="preserve">Направленность программы </w:t>
      </w:r>
      <w:r w:rsidRPr="005D2213">
        <w:rPr>
          <w:rFonts w:ascii="Times New Roman" w:eastAsia="Calibri" w:hAnsi="Times New Roman" w:cs="Times New Roman"/>
          <w:sz w:val="28"/>
          <w:szCs w:val="28"/>
          <w:lang w:eastAsia="ru-RU"/>
        </w:rPr>
        <w:t>дополнительной общеразвивающей пр</w:t>
      </w:r>
      <w:r>
        <w:rPr>
          <w:rFonts w:ascii="Times New Roman" w:eastAsia="Calibri" w:hAnsi="Times New Roman" w:cs="Times New Roman"/>
          <w:sz w:val="28"/>
          <w:szCs w:val="28"/>
          <w:lang w:eastAsia="ru-RU"/>
        </w:rPr>
        <w:t>ограммы «За страницами учебника</w:t>
      </w:r>
      <w:r w:rsidR="00A32A72">
        <w:rPr>
          <w:rFonts w:ascii="Times New Roman" w:eastAsia="Calibri" w:hAnsi="Times New Roman" w:cs="Times New Roman"/>
          <w:sz w:val="28"/>
          <w:szCs w:val="28"/>
          <w:lang w:eastAsia="ru-RU"/>
        </w:rPr>
        <w:t xml:space="preserve"> география</w:t>
      </w:r>
      <w:r w:rsidRPr="005D2213">
        <w:rPr>
          <w:rFonts w:ascii="Times New Roman" w:eastAsia="Calibri" w:hAnsi="Times New Roman" w:cs="Times New Roman"/>
          <w:sz w:val="28"/>
          <w:szCs w:val="28"/>
          <w:lang w:eastAsia="ru-RU"/>
        </w:rPr>
        <w:t xml:space="preserve">» </w:t>
      </w:r>
      <w:proofErr w:type="gramStart"/>
      <w:r w:rsidRPr="005D2213">
        <w:rPr>
          <w:rFonts w:ascii="Times New Roman" w:eastAsia="Calibri" w:hAnsi="Times New Roman" w:cs="Times New Roman"/>
          <w:sz w:val="28"/>
          <w:szCs w:val="28"/>
          <w:lang w:eastAsia="ru-RU"/>
        </w:rPr>
        <w:t>-</w:t>
      </w:r>
      <w:r w:rsidR="00A32A72">
        <w:rPr>
          <w:rFonts w:ascii="Times New Roman" w:eastAsia="Calibri" w:hAnsi="Times New Roman" w:cs="Times New Roman"/>
          <w:sz w:val="28"/>
          <w:szCs w:val="28"/>
          <w:lang w:eastAsia="ru-RU"/>
        </w:rPr>
        <w:t>е</w:t>
      </w:r>
      <w:proofErr w:type="gramEnd"/>
      <w:r w:rsidR="00A32A72">
        <w:rPr>
          <w:rFonts w:ascii="Times New Roman" w:eastAsia="Calibri" w:hAnsi="Times New Roman" w:cs="Times New Roman"/>
          <w:sz w:val="28"/>
          <w:szCs w:val="28"/>
          <w:lang w:eastAsia="ru-RU"/>
        </w:rPr>
        <w:t>стественно-научная</w:t>
      </w:r>
      <w:r w:rsidRPr="005D2213">
        <w:rPr>
          <w:rFonts w:ascii="Times New Roman" w:eastAsia="Calibri" w:hAnsi="Times New Roman" w:cs="Times New Roman"/>
          <w:sz w:val="28"/>
          <w:szCs w:val="28"/>
          <w:lang w:eastAsia="ru-RU"/>
        </w:rPr>
        <w:t>.</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b/>
          <w:bCs/>
          <w:sz w:val="28"/>
          <w:szCs w:val="28"/>
          <w:lang w:eastAsia="ru-RU"/>
        </w:rPr>
        <w:t xml:space="preserve">Образовательная деятельность </w:t>
      </w:r>
      <w:r w:rsidRPr="005D2213">
        <w:rPr>
          <w:rFonts w:ascii="Times New Roman" w:eastAsia="Calibri" w:hAnsi="Times New Roman" w:cs="Times New Roman"/>
          <w:sz w:val="28"/>
          <w:szCs w:val="28"/>
          <w:lang w:eastAsia="ru-RU"/>
        </w:rPr>
        <w:t>по программе «За страницами</w:t>
      </w:r>
    </w:p>
    <w:p w:rsidR="00331232" w:rsidRPr="005D2213" w:rsidRDefault="00331232" w:rsidP="00331232">
      <w:pPr>
        <w:autoSpaceDE w:val="0"/>
        <w:autoSpaceDN w:val="0"/>
        <w:adjustRightInd w:val="0"/>
        <w:spacing w:after="0" w:line="240" w:lineRule="auto"/>
        <w:jc w:val="both"/>
        <w:rPr>
          <w:rFonts w:ascii="Times New Roman" w:eastAsia="Calibri" w:hAnsi="Times New Roman" w:cs="Times New Roman"/>
          <w:b/>
          <w:bCs/>
          <w:sz w:val="28"/>
          <w:szCs w:val="28"/>
          <w:lang w:eastAsia="ru-RU"/>
        </w:rPr>
      </w:pPr>
      <w:r>
        <w:rPr>
          <w:rFonts w:ascii="Times New Roman" w:eastAsia="Calibri" w:hAnsi="Times New Roman" w:cs="Times New Roman"/>
          <w:sz w:val="28"/>
          <w:szCs w:val="28"/>
          <w:lang w:eastAsia="ru-RU"/>
        </w:rPr>
        <w:t xml:space="preserve">учебника </w:t>
      </w:r>
      <w:r w:rsidR="00A32A72">
        <w:rPr>
          <w:rFonts w:ascii="Times New Roman" w:eastAsia="Calibri" w:hAnsi="Times New Roman" w:cs="Times New Roman"/>
          <w:sz w:val="28"/>
          <w:szCs w:val="28"/>
          <w:lang w:eastAsia="ru-RU"/>
        </w:rPr>
        <w:t>геогрфия</w:t>
      </w:r>
      <w:r w:rsidRPr="005D2213">
        <w:rPr>
          <w:rFonts w:ascii="Times New Roman" w:eastAsia="Calibri" w:hAnsi="Times New Roman" w:cs="Times New Roman"/>
          <w:sz w:val="28"/>
          <w:szCs w:val="28"/>
          <w:lang w:eastAsia="ru-RU"/>
        </w:rPr>
        <w:t xml:space="preserve">» </w:t>
      </w:r>
      <w:proofErr w:type="gramStart"/>
      <w:r w:rsidRPr="005D2213">
        <w:rPr>
          <w:rFonts w:ascii="Times New Roman" w:eastAsia="Calibri" w:hAnsi="Times New Roman" w:cs="Times New Roman"/>
          <w:b/>
          <w:bCs/>
          <w:sz w:val="28"/>
          <w:szCs w:val="28"/>
          <w:lang w:eastAsia="ru-RU"/>
        </w:rPr>
        <w:t>направлена</w:t>
      </w:r>
      <w:proofErr w:type="gramEnd"/>
      <w:r w:rsidRPr="005D2213">
        <w:rPr>
          <w:rFonts w:ascii="Times New Roman" w:eastAsia="Calibri" w:hAnsi="Times New Roman" w:cs="Times New Roman"/>
          <w:b/>
          <w:bCs/>
          <w:sz w:val="28"/>
          <w:szCs w:val="28"/>
          <w:lang w:eastAsia="ru-RU"/>
        </w:rPr>
        <w:t xml:space="preserve"> на:</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t>- формирование и развитие творческих способностей учащихся;</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t>- удовлетворение индивидуальных потребностей учащихся в нравственном и интеллектуальном развитии;</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t>- обеспечение духовно-нравственного, гражданско-патриотического воспитания учащихся;</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t>- выявление, развитие и поддержку талантливых учащихся, а также лиц, проявивших выдающиеся способности;</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t>- профессиональную ориентацию учащихся;</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lastRenderedPageBreak/>
        <w:t>- создание и обеспечение необходимых условий для личностного развития, профессионального самоопределения и творческого развития учащихся;</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sz w:val="28"/>
          <w:szCs w:val="28"/>
          <w:lang w:eastAsia="ru-RU"/>
        </w:rPr>
        <w:t>- формирование общей культуры учащихся.</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b/>
          <w:bCs/>
          <w:sz w:val="28"/>
          <w:szCs w:val="28"/>
          <w:lang w:eastAsia="ru-RU"/>
        </w:rPr>
        <w:t xml:space="preserve">Новизна </w:t>
      </w:r>
      <w:r w:rsidRPr="005D2213">
        <w:rPr>
          <w:rFonts w:ascii="Times New Roman" w:eastAsia="Calibri" w:hAnsi="Times New Roman" w:cs="Times New Roman"/>
          <w:sz w:val="28"/>
          <w:szCs w:val="28"/>
          <w:lang w:eastAsia="ru-RU"/>
        </w:rPr>
        <w:t>дополнительной общеразвивающей пр</w:t>
      </w:r>
      <w:r>
        <w:rPr>
          <w:rFonts w:ascii="Times New Roman" w:eastAsia="Calibri" w:hAnsi="Times New Roman" w:cs="Times New Roman"/>
          <w:sz w:val="28"/>
          <w:szCs w:val="28"/>
          <w:lang w:eastAsia="ru-RU"/>
        </w:rPr>
        <w:t>ограммы «За страницами учебника</w:t>
      </w:r>
      <w:r w:rsidR="00A32A72">
        <w:rPr>
          <w:rFonts w:ascii="Times New Roman" w:eastAsia="Calibri" w:hAnsi="Times New Roman" w:cs="Times New Roman"/>
          <w:sz w:val="28"/>
          <w:szCs w:val="28"/>
          <w:lang w:eastAsia="ru-RU"/>
        </w:rPr>
        <w:t xml:space="preserve"> география</w:t>
      </w:r>
      <w:r w:rsidRPr="005D2213">
        <w:rPr>
          <w:rFonts w:ascii="Times New Roman" w:eastAsia="Calibri" w:hAnsi="Times New Roman" w:cs="Times New Roman"/>
          <w:sz w:val="28"/>
          <w:szCs w:val="28"/>
          <w:lang w:eastAsia="ru-RU"/>
        </w:rPr>
        <w:t>» заключаетс</w:t>
      </w:r>
      <w:r w:rsidR="008C277B">
        <w:rPr>
          <w:rFonts w:ascii="Times New Roman" w:eastAsia="Calibri" w:hAnsi="Times New Roman" w:cs="Times New Roman"/>
          <w:sz w:val="28"/>
          <w:szCs w:val="28"/>
          <w:lang w:eastAsia="ru-RU"/>
        </w:rPr>
        <w:t>я в акценте на исследовательскую деятельность</w:t>
      </w:r>
      <w:r w:rsidRPr="005D2213">
        <w:rPr>
          <w:rFonts w:ascii="Times New Roman" w:eastAsia="Calibri" w:hAnsi="Times New Roman" w:cs="Times New Roman"/>
          <w:sz w:val="28"/>
          <w:szCs w:val="28"/>
          <w:lang w:eastAsia="ru-RU"/>
        </w:rPr>
        <w:t xml:space="preserve"> учащихся в процессе работы.</w:t>
      </w:r>
    </w:p>
    <w:p w:rsidR="00331232" w:rsidRPr="005D2213" w:rsidRDefault="00331232" w:rsidP="0033123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5D2213">
        <w:rPr>
          <w:rFonts w:ascii="Times New Roman" w:eastAsia="Calibri" w:hAnsi="Times New Roman" w:cs="Times New Roman"/>
          <w:b/>
          <w:bCs/>
          <w:sz w:val="28"/>
          <w:szCs w:val="28"/>
          <w:lang w:eastAsia="ru-RU"/>
        </w:rPr>
        <w:t xml:space="preserve">Актуальность </w:t>
      </w:r>
      <w:r w:rsidRPr="005D2213">
        <w:rPr>
          <w:rFonts w:ascii="Times New Roman" w:eastAsia="Calibri" w:hAnsi="Times New Roman" w:cs="Times New Roman"/>
          <w:sz w:val="28"/>
          <w:szCs w:val="28"/>
          <w:lang w:eastAsia="ru-RU"/>
        </w:rPr>
        <w:t>дополнительной общеразвивающей про</w:t>
      </w:r>
      <w:r>
        <w:rPr>
          <w:rFonts w:ascii="Times New Roman" w:eastAsia="Calibri" w:hAnsi="Times New Roman" w:cs="Times New Roman"/>
          <w:sz w:val="28"/>
          <w:szCs w:val="28"/>
          <w:lang w:eastAsia="ru-RU"/>
        </w:rPr>
        <w:t xml:space="preserve">граммы «За страницами учебника </w:t>
      </w:r>
      <w:r w:rsidR="00A32A72">
        <w:rPr>
          <w:rFonts w:ascii="Times New Roman" w:eastAsia="Calibri" w:hAnsi="Times New Roman" w:cs="Times New Roman"/>
          <w:sz w:val="28"/>
          <w:szCs w:val="28"/>
          <w:lang w:eastAsia="ru-RU"/>
        </w:rPr>
        <w:t>география</w:t>
      </w:r>
      <w:r w:rsidRPr="005D2213">
        <w:rPr>
          <w:rFonts w:ascii="Times New Roman" w:eastAsia="Calibri" w:hAnsi="Times New Roman" w:cs="Times New Roman"/>
          <w:sz w:val="28"/>
          <w:szCs w:val="28"/>
          <w:lang w:eastAsia="ru-RU"/>
        </w:rPr>
        <w:t>» состоит в том, что она поможет учащимся повысить уровень знаний п</w:t>
      </w:r>
      <w:r>
        <w:rPr>
          <w:rFonts w:ascii="Times New Roman" w:eastAsia="Calibri" w:hAnsi="Times New Roman" w:cs="Times New Roman"/>
          <w:sz w:val="28"/>
          <w:szCs w:val="28"/>
          <w:lang w:eastAsia="ru-RU"/>
        </w:rPr>
        <w:t xml:space="preserve">о </w:t>
      </w:r>
      <w:r w:rsidR="00A32A72">
        <w:rPr>
          <w:rFonts w:ascii="Times New Roman" w:eastAsia="Calibri" w:hAnsi="Times New Roman" w:cs="Times New Roman"/>
          <w:sz w:val="28"/>
          <w:szCs w:val="28"/>
          <w:lang w:eastAsia="ru-RU"/>
        </w:rPr>
        <w:t>географии</w:t>
      </w:r>
      <w:r w:rsidRPr="005D2213">
        <w:rPr>
          <w:rFonts w:ascii="Times New Roman" w:eastAsia="Calibri" w:hAnsi="Times New Roman" w:cs="Times New Roman"/>
          <w:sz w:val="28"/>
          <w:szCs w:val="28"/>
          <w:lang w:eastAsia="ru-RU"/>
        </w:rPr>
        <w:t>, расширить знания по определенным темам.</w:t>
      </w:r>
    </w:p>
    <w:p w:rsidR="00A32A72" w:rsidRPr="00A32A72" w:rsidRDefault="00A32A72" w:rsidP="00A32A72">
      <w:pPr>
        <w:spacing w:line="240" w:lineRule="atLeast"/>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b/>
          <w:bCs/>
          <w:sz w:val="28"/>
          <w:szCs w:val="28"/>
          <w:lang w:eastAsia="ru-RU"/>
        </w:rPr>
        <w:t>Педагогическую целесообразность.</w:t>
      </w:r>
      <w:r w:rsidRPr="00A32A72">
        <w:rPr>
          <w:rFonts w:ascii="Times New Roman" w:eastAsia="Times New Roman" w:hAnsi="Times New Roman" w:cs="Times New Roman"/>
          <w:sz w:val="28"/>
          <w:szCs w:val="28"/>
          <w:lang w:eastAsia="ru-RU"/>
        </w:rPr>
        <w:t xml:space="preserve"> Программа курса «За страницами учебника географии» для учащихся 9 класса позволит учащимся расширить и углубить знания по географии, узнать дополнительные географические сведения о разных сферах жизни человека, связанные с вопросами географии.</w:t>
      </w:r>
    </w:p>
    <w:p w:rsidR="00A32A72" w:rsidRPr="00A32A72" w:rsidRDefault="00A32A72" w:rsidP="00A32A72">
      <w:pPr>
        <w:spacing w:after="0" w:line="240" w:lineRule="auto"/>
        <w:jc w:val="both"/>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Занятия на курсах позволят учащимся получить и освоить навыки работы с картами. Здесь будут отработаны такие умения как определение расстояний по масштабу, определение направлений по компасу, плану местности, географической карте и глобусу, определение географических координат точек по карте и глобусу, описание географических объектов по карте.</w:t>
      </w:r>
    </w:p>
    <w:p w:rsidR="00A32A72" w:rsidRPr="00A32A72" w:rsidRDefault="00A32A72" w:rsidP="00A32A72">
      <w:pPr>
        <w:spacing w:after="0" w:line="240" w:lineRule="auto"/>
        <w:jc w:val="both"/>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 xml:space="preserve">Вторая важная цель курса – предоставить учащимся возможность для творческой работы, на которую в отведённый час урока не хватает времени. </w:t>
      </w:r>
    </w:p>
    <w:p w:rsidR="00A32A72" w:rsidRPr="00A32A72" w:rsidRDefault="00A32A72" w:rsidP="00A32A72">
      <w:pPr>
        <w:spacing w:after="0" w:line="240" w:lineRule="auto"/>
        <w:contextualSpacing/>
        <w:jc w:val="both"/>
        <w:rPr>
          <w:rFonts w:ascii="Times New Roman" w:eastAsia="Times New Roman" w:hAnsi="Times New Roman" w:cs="Times New Roman"/>
          <w:b/>
          <w:sz w:val="28"/>
          <w:szCs w:val="28"/>
          <w:lang w:eastAsia="ru-RU"/>
        </w:rPr>
      </w:pPr>
      <w:r w:rsidRPr="00A32A72">
        <w:rPr>
          <w:rFonts w:ascii="Times New Roman" w:eastAsia="Times New Roman" w:hAnsi="Times New Roman" w:cs="Times New Roman"/>
          <w:sz w:val="28"/>
          <w:szCs w:val="28"/>
          <w:lang w:eastAsia="ru-RU"/>
        </w:rPr>
        <w:t>Курс даст возможность слабым учащимся получить помощь учителя в освоении трудных вопросов географии.</w:t>
      </w:r>
    </w:p>
    <w:p w:rsidR="00A32A72" w:rsidRPr="00A32A72" w:rsidRDefault="00A32A72" w:rsidP="00A32A72">
      <w:pPr>
        <w:spacing w:after="0" w:line="240" w:lineRule="auto"/>
        <w:jc w:val="both"/>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 xml:space="preserve">Программа может быть использована для расширения и углубления программ предпрофильного </w:t>
      </w:r>
      <w:proofErr w:type="gramStart"/>
      <w:r w:rsidRPr="00A32A72">
        <w:rPr>
          <w:rFonts w:ascii="Times New Roman" w:eastAsia="Times New Roman" w:hAnsi="Times New Roman" w:cs="Times New Roman"/>
          <w:color w:val="000000"/>
          <w:sz w:val="28"/>
          <w:szCs w:val="28"/>
          <w:lang w:eastAsia="ru-RU"/>
        </w:rPr>
        <w:t>обучения по географии</w:t>
      </w:r>
      <w:proofErr w:type="gramEnd"/>
      <w:r w:rsidRPr="00A32A72">
        <w:rPr>
          <w:rFonts w:ascii="Times New Roman" w:eastAsia="Times New Roman" w:hAnsi="Times New Roman" w:cs="Times New Roman"/>
          <w:color w:val="000000"/>
          <w:sz w:val="28"/>
          <w:szCs w:val="28"/>
          <w:lang w:eastAsia="ru-RU"/>
        </w:rPr>
        <w:t xml:space="preserve"> и построения индивидуальных образовательных направлений  учащихся, проявляющих интерес к науке.</w:t>
      </w:r>
    </w:p>
    <w:p w:rsidR="00A32A72" w:rsidRPr="00A32A72" w:rsidRDefault="00A32A72" w:rsidP="00A32A72">
      <w:pPr>
        <w:spacing w:after="0" w:line="240" w:lineRule="auto"/>
        <w:jc w:val="both"/>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Курс построен таким образом, что позволит расширить и углубить знания учащихся по всем основным разделам школьного курса географии основной школы, а также ликвидировать возможные пробелы.</w:t>
      </w:r>
    </w:p>
    <w:p w:rsidR="0062603A" w:rsidRPr="00817D92" w:rsidRDefault="0062603A" w:rsidP="00A32A72">
      <w:pPr>
        <w:autoSpaceDE w:val="0"/>
        <w:autoSpaceDN w:val="0"/>
        <w:adjustRightInd w:val="0"/>
        <w:spacing w:after="0" w:line="240" w:lineRule="auto"/>
        <w:ind w:firstLine="708"/>
        <w:jc w:val="both"/>
        <w:rPr>
          <w:rFonts w:ascii="Times New Roman" w:hAnsi="Times New Roman" w:cs="Times New Roman"/>
          <w:sz w:val="28"/>
          <w:szCs w:val="28"/>
        </w:rPr>
      </w:pPr>
    </w:p>
    <w:p w:rsidR="00817D92" w:rsidRDefault="00817D92" w:rsidP="00D04369">
      <w:pPr>
        <w:autoSpaceDE w:val="0"/>
        <w:autoSpaceDN w:val="0"/>
        <w:adjustRightInd w:val="0"/>
        <w:spacing w:after="0" w:line="240" w:lineRule="auto"/>
        <w:ind w:firstLine="708"/>
        <w:jc w:val="both"/>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1.1. Цели и задачи программы</w:t>
      </w:r>
    </w:p>
    <w:p w:rsidR="00A32A72" w:rsidRDefault="00D04369" w:rsidP="00A32A72">
      <w:pPr>
        <w:autoSpaceDE w:val="0"/>
        <w:autoSpaceDN w:val="0"/>
        <w:adjustRightInd w:val="0"/>
        <w:spacing w:after="0" w:line="240" w:lineRule="auto"/>
        <w:ind w:firstLine="708"/>
        <w:jc w:val="both"/>
        <w:rPr>
          <w:rFonts w:ascii="Calibri" w:eastAsia="Times New Roman" w:hAnsi="Calibri" w:cs="Times New Roman"/>
          <w:color w:val="000000"/>
          <w:sz w:val="28"/>
          <w:szCs w:val="28"/>
          <w:lang w:eastAsia="ru-RU"/>
        </w:rPr>
      </w:pPr>
      <w:r w:rsidRPr="005D2213">
        <w:rPr>
          <w:rFonts w:ascii="Times New Roman" w:eastAsia="Calibri" w:hAnsi="Times New Roman" w:cs="Times New Roman"/>
          <w:b/>
          <w:bCs/>
          <w:sz w:val="28"/>
          <w:szCs w:val="28"/>
          <w:lang w:eastAsia="ru-RU"/>
        </w:rPr>
        <w:t xml:space="preserve">Цель </w:t>
      </w:r>
      <w:r w:rsidRPr="005D2213">
        <w:rPr>
          <w:rFonts w:ascii="Times New Roman" w:eastAsia="Calibri" w:hAnsi="Times New Roman" w:cs="Times New Roman"/>
          <w:sz w:val="28"/>
          <w:szCs w:val="28"/>
          <w:lang w:eastAsia="ru-RU"/>
        </w:rPr>
        <w:t>пр</w:t>
      </w:r>
      <w:r w:rsidR="00A533C6">
        <w:rPr>
          <w:rFonts w:ascii="Times New Roman" w:eastAsia="Calibri" w:hAnsi="Times New Roman" w:cs="Times New Roman"/>
          <w:sz w:val="28"/>
          <w:szCs w:val="28"/>
          <w:lang w:eastAsia="ru-RU"/>
        </w:rPr>
        <w:t>ограммы</w:t>
      </w:r>
      <w:r w:rsidRPr="005D2213">
        <w:rPr>
          <w:rFonts w:ascii="Times New Roman" w:eastAsia="Calibri" w:hAnsi="Times New Roman" w:cs="Times New Roman"/>
          <w:sz w:val="28"/>
          <w:szCs w:val="28"/>
          <w:lang w:eastAsia="ru-RU"/>
        </w:rPr>
        <w:t xml:space="preserve"> - </w:t>
      </w:r>
      <w:r w:rsidR="00A32A72" w:rsidRPr="00A32A72">
        <w:rPr>
          <w:rFonts w:ascii="Times New Roman" w:eastAsia="Times New Roman" w:hAnsi="Times New Roman" w:cs="Times New Roman"/>
          <w:color w:val="000000"/>
          <w:sz w:val="28"/>
          <w:szCs w:val="28"/>
          <w:lang w:eastAsia="ru-RU"/>
        </w:rPr>
        <w:t>повышение уровня предметной и психологической подготовки  учащихся - выпускников 9 классов в новой форме по географии, углубить знания по предмету, развить интерес к географии.</w:t>
      </w:r>
      <w:r w:rsidR="00A32A72" w:rsidRPr="00A32A72">
        <w:rPr>
          <w:rFonts w:ascii="Calibri" w:eastAsia="Times New Roman" w:hAnsi="Calibri" w:cs="Times New Roman"/>
          <w:color w:val="000000"/>
          <w:sz w:val="28"/>
          <w:szCs w:val="28"/>
          <w:lang w:eastAsia="ru-RU"/>
        </w:rPr>
        <w:t xml:space="preserve">  </w:t>
      </w:r>
    </w:p>
    <w:p w:rsidR="00A533C6" w:rsidRPr="00A32A72" w:rsidRDefault="00A533C6" w:rsidP="00A32A72">
      <w:pPr>
        <w:autoSpaceDE w:val="0"/>
        <w:autoSpaceDN w:val="0"/>
        <w:adjustRightInd w:val="0"/>
        <w:spacing w:after="0" w:line="240" w:lineRule="auto"/>
        <w:ind w:firstLine="708"/>
        <w:jc w:val="both"/>
        <w:rPr>
          <w:rFonts w:ascii="Times New Roman" w:hAnsi="Times New Roman" w:cs="Times New Roman"/>
          <w:b/>
          <w:bCs/>
          <w:sz w:val="28"/>
          <w:szCs w:val="28"/>
        </w:rPr>
      </w:pPr>
      <w:r w:rsidRPr="00A32A72">
        <w:rPr>
          <w:rFonts w:ascii="Times New Roman" w:hAnsi="Times New Roman" w:cs="Times New Roman"/>
          <w:b/>
          <w:bCs/>
          <w:sz w:val="28"/>
          <w:szCs w:val="28"/>
        </w:rPr>
        <w:t xml:space="preserve">Задачи программы </w:t>
      </w:r>
    </w:p>
    <w:p w:rsidR="00A533C6" w:rsidRDefault="00A533C6" w:rsidP="00A533C6">
      <w:pPr>
        <w:pStyle w:val="Default"/>
        <w:jc w:val="both"/>
        <w:rPr>
          <w:bCs/>
          <w:i/>
          <w:sz w:val="28"/>
          <w:szCs w:val="28"/>
        </w:rPr>
      </w:pPr>
      <w:r w:rsidRPr="00E27739">
        <w:rPr>
          <w:b/>
          <w:bCs/>
          <w:sz w:val="28"/>
          <w:szCs w:val="28"/>
        </w:rPr>
        <w:t>Обучающи</w:t>
      </w:r>
      <w:proofErr w:type="gramStart"/>
      <w:r w:rsidRPr="00E27739">
        <w:rPr>
          <w:b/>
          <w:bCs/>
          <w:sz w:val="28"/>
          <w:szCs w:val="28"/>
        </w:rPr>
        <w:t>е</w:t>
      </w:r>
      <w:r w:rsidRPr="00E27739">
        <w:rPr>
          <w:bCs/>
          <w:i/>
          <w:sz w:val="28"/>
          <w:szCs w:val="28"/>
        </w:rPr>
        <w:t>(</w:t>
      </w:r>
      <w:proofErr w:type="gramEnd"/>
      <w:r w:rsidRPr="00E27739">
        <w:rPr>
          <w:bCs/>
          <w:i/>
          <w:sz w:val="28"/>
          <w:szCs w:val="28"/>
        </w:rPr>
        <w:t>связанны с овладением</w:t>
      </w:r>
      <w:r w:rsidR="00391567">
        <w:rPr>
          <w:bCs/>
          <w:i/>
          <w:sz w:val="28"/>
          <w:szCs w:val="28"/>
        </w:rPr>
        <w:t xml:space="preserve"> детьми основами </w:t>
      </w:r>
      <w:r w:rsidR="00A32A72">
        <w:rPr>
          <w:bCs/>
          <w:i/>
          <w:sz w:val="28"/>
          <w:szCs w:val="28"/>
        </w:rPr>
        <w:t>географической</w:t>
      </w:r>
      <w:r w:rsidRPr="00E27739">
        <w:rPr>
          <w:bCs/>
          <w:i/>
          <w:sz w:val="28"/>
          <w:szCs w:val="28"/>
        </w:rPr>
        <w:t xml:space="preserve"> деятельности)</w:t>
      </w:r>
      <w:r>
        <w:rPr>
          <w:bCs/>
          <w:i/>
          <w:sz w:val="28"/>
          <w:szCs w:val="28"/>
        </w:rPr>
        <w:t>:</w:t>
      </w:r>
    </w:p>
    <w:p w:rsidR="00A32A72" w:rsidRPr="00A32A72" w:rsidRDefault="00A32A72" w:rsidP="00A32A72">
      <w:pPr>
        <w:numPr>
          <w:ilvl w:val="0"/>
          <w:numId w:val="2"/>
        </w:numPr>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выявить соответствие подготовки выпускников требованиям образовательных стандартов; </w:t>
      </w:r>
    </w:p>
    <w:p w:rsidR="00A32A72" w:rsidRPr="00A32A72" w:rsidRDefault="00A32A72" w:rsidP="00A32A72">
      <w:pPr>
        <w:numPr>
          <w:ilvl w:val="0"/>
          <w:numId w:val="2"/>
        </w:numPr>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закрепить, систематизировать и расширить знания учащихся по всем основным курсам географии основной школы;</w:t>
      </w:r>
    </w:p>
    <w:p w:rsidR="00A32A72" w:rsidRPr="00A32A72" w:rsidRDefault="00A32A72" w:rsidP="00A32A72">
      <w:pPr>
        <w:numPr>
          <w:ilvl w:val="0"/>
          <w:numId w:val="2"/>
        </w:numPr>
        <w:spacing w:after="0" w:line="276"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lastRenderedPageBreak/>
        <w:t>формировать навыки аналитической деятельности, прогнозирования  результатов для различных вариативных ситуаций;</w:t>
      </w:r>
    </w:p>
    <w:p w:rsidR="00A32A72" w:rsidRPr="00A32A72" w:rsidRDefault="00A32A72" w:rsidP="00A32A72">
      <w:pPr>
        <w:numPr>
          <w:ilvl w:val="0"/>
          <w:numId w:val="2"/>
        </w:numPr>
        <w:spacing w:after="0" w:line="276"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ра</w:t>
      </w:r>
      <w:r w:rsidR="004F3E89">
        <w:rPr>
          <w:rFonts w:ascii="Times New Roman" w:eastAsia="Times New Roman" w:hAnsi="Times New Roman" w:cs="Times New Roman"/>
          <w:color w:val="000000"/>
          <w:sz w:val="28"/>
          <w:szCs w:val="28"/>
          <w:lang w:eastAsia="ru-RU"/>
        </w:rPr>
        <w:t>звивать познавательный  интерес</w:t>
      </w:r>
      <w:r w:rsidRPr="00A32A72">
        <w:rPr>
          <w:rFonts w:ascii="Times New Roman" w:eastAsia="Times New Roman" w:hAnsi="Times New Roman" w:cs="Times New Roman"/>
          <w:color w:val="000000"/>
          <w:sz w:val="28"/>
          <w:szCs w:val="28"/>
          <w:lang w:eastAsia="ru-RU"/>
        </w:rPr>
        <w:t>, интеллектуальные способности в процессе поиска решений;</w:t>
      </w:r>
    </w:p>
    <w:p w:rsidR="00A32A72" w:rsidRPr="00A32A72" w:rsidRDefault="00A32A72" w:rsidP="00A32A72">
      <w:pPr>
        <w:numPr>
          <w:ilvl w:val="0"/>
          <w:numId w:val="2"/>
        </w:numPr>
        <w:spacing w:after="0" w:line="276"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формировать индивидуальные образовательные потребности в выборе дальнейшего  профиля обучения</w:t>
      </w:r>
    </w:p>
    <w:p w:rsidR="00A32A72" w:rsidRPr="00A32A72" w:rsidRDefault="00A32A72" w:rsidP="00A32A72">
      <w:pPr>
        <w:spacing w:after="200" w:line="240" w:lineRule="atLeast"/>
        <w:contextualSpacing/>
        <w:rPr>
          <w:rFonts w:ascii="Times New Roman" w:eastAsia="Times New Roman" w:hAnsi="Times New Roman" w:cs="Times New Roman"/>
          <w:b/>
          <w:sz w:val="28"/>
          <w:szCs w:val="28"/>
          <w:lang w:eastAsia="ru-RU"/>
        </w:rPr>
      </w:pPr>
    </w:p>
    <w:p w:rsidR="00997AF1" w:rsidRDefault="00A533C6" w:rsidP="00A533C6">
      <w:pPr>
        <w:pStyle w:val="Default"/>
        <w:jc w:val="both"/>
        <w:rPr>
          <w:sz w:val="28"/>
          <w:szCs w:val="28"/>
        </w:rPr>
      </w:pPr>
      <w:r w:rsidRPr="00E27739">
        <w:rPr>
          <w:b/>
          <w:bCs/>
          <w:sz w:val="28"/>
          <w:szCs w:val="28"/>
        </w:rPr>
        <w:t>Развивающи</w:t>
      </w:r>
      <w:proofErr w:type="gramStart"/>
      <w:r w:rsidRPr="00E27739">
        <w:rPr>
          <w:b/>
          <w:bCs/>
          <w:sz w:val="28"/>
          <w:szCs w:val="28"/>
        </w:rPr>
        <w:t>е</w:t>
      </w:r>
      <w:r w:rsidRPr="00E27739">
        <w:rPr>
          <w:i/>
          <w:iCs/>
          <w:sz w:val="28"/>
          <w:szCs w:val="28"/>
        </w:rPr>
        <w:t>(</w:t>
      </w:r>
      <w:proofErr w:type="gramEnd"/>
      <w:r w:rsidRPr="00E27739">
        <w:rPr>
          <w:i/>
          <w:iCs/>
          <w:sz w:val="28"/>
          <w:szCs w:val="28"/>
        </w:rPr>
        <w:t>связаны с совершенствованием общих способностей обучающихся и приобретением детьми общеучебных умений и навыков, обеспечивающих освоение содержания программы)</w:t>
      </w:r>
      <w:r w:rsidRPr="00E27739">
        <w:rPr>
          <w:sz w:val="28"/>
          <w:szCs w:val="28"/>
        </w:rPr>
        <w:t xml:space="preserve">: </w:t>
      </w:r>
    </w:p>
    <w:p w:rsidR="00391567" w:rsidRDefault="00997AF1" w:rsidP="00391567">
      <w:pPr>
        <w:pStyle w:val="c2"/>
        <w:shd w:val="clear" w:color="auto" w:fill="FFFFFF"/>
        <w:spacing w:before="0" w:beforeAutospacing="0" w:after="0" w:afterAutospacing="0"/>
        <w:jc w:val="both"/>
        <w:rPr>
          <w:rStyle w:val="c1"/>
          <w:color w:val="000000"/>
          <w:sz w:val="28"/>
          <w:szCs w:val="28"/>
        </w:rPr>
      </w:pPr>
      <w:r>
        <w:rPr>
          <w:rStyle w:val="c1"/>
          <w:color w:val="000000"/>
          <w:sz w:val="28"/>
          <w:szCs w:val="28"/>
        </w:rPr>
        <w:t>-р</w:t>
      </w:r>
      <w:r w:rsidRPr="00E7599A">
        <w:rPr>
          <w:rStyle w:val="c1"/>
          <w:color w:val="000000"/>
          <w:sz w:val="28"/>
          <w:szCs w:val="28"/>
        </w:rPr>
        <w:t>азвитие коммуникативных способн</w:t>
      </w:r>
      <w:r>
        <w:rPr>
          <w:rStyle w:val="c1"/>
          <w:color w:val="000000"/>
          <w:sz w:val="28"/>
          <w:szCs w:val="28"/>
        </w:rPr>
        <w:t>остей, прежде всего устной речи;</w:t>
      </w:r>
    </w:p>
    <w:p w:rsidR="00391567" w:rsidRPr="00E7599A" w:rsidRDefault="00391567" w:rsidP="00391567">
      <w:pPr>
        <w:pStyle w:val="c2"/>
        <w:shd w:val="clear" w:color="auto" w:fill="FFFFFF"/>
        <w:spacing w:before="0" w:beforeAutospacing="0" w:after="0" w:afterAutospacing="0"/>
        <w:jc w:val="both"/>
        <w:rPr>
          <w:color w:val="000000"/>
          <w:sz w:val="28"/>
          <w:szCs w:val="28"/>
        </w:rPr>
      </w:pPr>
      <w:r>
        <w:rPr>
          <w:rStyle w:val="c1"/>
          <w:color w:val="000000"/>
          <w:sz w:val="28"/>
          <w:szCs w:val="28"/>
        </w:rPr>
        <w:t>-</w:t>
      </w:r>
      <w:r>
        <w:rPr>
          <w:rFonts w:eastAsia="Calibri"/>
          <w:sz w:val="28"/>
          <w:szCs w:val="28"/>
        </w:rPr>
        <w:t xml:space="preserve"> развитие</w:t>
      </w:r>
      <w:r w:rsidRPr="0038728B">
        <w:rPr>
          <w:rFonts w:eastAsia="Calibri"/>
          <w:sz w:val="28"/>
          <w:szCs w:val="28"/>
        </w:rPr>
        <w:t xml:space="preserve"> мышления, нравственного и духовного потенциала, творческой индивидуальности.</w:t>
      </w:r>
    </w:p>
    <w:p w:rsidR="00997AF1" w:rsidRPr="00E27739" w:rsidRDefault="00997AF1" w:rsidP="00997AF1">
      <w:pPr>
        <w:pStyle w:val="a9"/>
        <w:jc w:val="both"/>
        <w:rPr>
          <w:sz w:val="28"/>
          <w:szCs w:val="28"/>
        </w:rPr>
      </w:pPr>
      <w:r w:rsidRPr="00E27739">
        <w:rPr>
          <w:sz w:val="28"/>
          <w:szCs w:val="28"/>
        </w:rPr>
        <w:t xml:space="preserve">- 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997AF1" w:rsidRPr="00E27739" w:rsidRDefault="00997AF1" w:rsidP="00997AF1">
      <w:pPr>
        <w:pStyle w:val="a9"/>
        <w:jc w:val="both"/>
        <w:rPr>
          <w:sz w:val="28"/>
          <w:szCs w:val="28"/>
        </w:rPr>
      </w:pPr>
      <w:r w:rsidRPr="00E27739">
        <w:rPr>
          <w:sz w:val="28"/>
          <w:szCs w:val="28"/>
        </w:rPr>
        <w:t xml:space="preserve">- 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 </w:t>
      </w:r>
    </w:p>
    <w:p w:rsidR="00A533C6" w:rsidRPr="00E27739" w:rsidRDefault="00A533C6" w:rsidP="00A533C6">
      <w:pPr>
        <w:pStyle w:val="Default"/>
        <w:jc w:val="both"/>
        <w:rPr>
          <w:sz w:val="28"/>
          <w:szCs w:val="28"/>
        </w:rPr>
      </w:pPr>
      <w:r w:rsidRPr="00E27739">
        <w:rPr>
          <w:sz w:val="28"/>
          <w:szCs w:val="28"/>
        </w:rPr>
        <w:t>- развитие у детей чувственно-эмоциональных проявлений: внимания, памят</w:t>
      </w:r>
      <w:r w:rsidR="00997AF1">
        <w:rPr>
          <w:sz w:val="28"/>
          <w:szCs w:val="28"/>
        </w:rPr>
        <w:t>и,</w:t>
      </w:r>
      <w:r w:rsidRPr="00E27739">
        <w:rPr>
          <w:sz w:val="28"/>
          <w:szCs w:val="28"/>
        </w:rPr>
        <w:t xml:space="preserve"> воображения; </w:t>
      </w:r>
    </w:p>
    <w:p w:rsidR="00A533C6" w:rsidRPr="00E27739" w:rsidRDefault="00A533C6" w:rsidP="00A533C6">
      <w:pPr>
        <w:pStyle w:val="a9"/>
        <w:jc w:val="both"/>
        <w:rPr>
          <w:sz w:val="28"/>
          <w:szCs w:val="28"/>
        </w:rPr>
      </w:pPr>
      <w:r w:rsidRPr="00E27739">
        <w:rPr>
          <w:b/>
          <w:bCs/>
          <w:sz w:val="28"/>
          <w:szCs w:val="28"/>
        </w:rPr>
        <w:t>Воспитательны</w:t>
      </w:r>
      <w:proofErr w:type="gramStart"/>
      <w:r w:rsidRPr="00E27739">
        <w:rPr>
          <w:b/>
          <w:bCs/>
          <w:sz w:val="28"/>
          <w:szCs w:val="28"/>
        </w:rPr>
        <w:t>е</w:t>
      </w:r>
      <w:r w:rsidRPr="00E27739">
        <w:rPr>
          <w:sz w:val="28"/>
          <w:szCs w:val="28"/>
        </w:rPr>
        <w:t>(</w:t>
      </w:r>
      <w:proofErr w:type="gramEnd"/>
      <w:r w:rsidRPr="00E27739">
        <w:rPr>
          <w:i/>
          <w:iCs/>
          <w:sz w:val="28"/>
          <w:szCs w:val="28"/>
        </w:rPr>
        <w:t xml:space="preserve">связаны с развитием личностных качеств, содействующих освоению содержания программы; выражаются через отношение ребёнка к </w:t>
      </w:r>
      <w:r w:rsidR="00A32A72">
        <w:rPr>
          <w:i/>
          <w:iCs/>
          <w:sz w:val="28"/>
          <w:szCs w:val="28"/>
        </w:rPr>
        <w:t xml:space="preserve">природе, </w:t>
      </w:r>
      <w:r w:rsidRPr="00E27739">
        <w:rPr>
          <w:i/>
          <w:iCs/>
          <w:sz w:val="28"/>
          <w:szCs w:val="28"/>
        </w:rPr>
        <w:t>обществу, другим людям, самому себе</w:t>
      </w:r>
      <w:r w:rsidRPr="00E27739">
        <w:rPr>
          <w:sz w:val="28"/>
          <w:szCs w:val="28"/>
        </w:rPr>
        <w:t xml:space="preserve">): </w:t>
      </w:r>
    </w:p>
    <w:p w:rsidR="00A533C6" w:rsidRPr="00E27739" w:rsidRDefault="00A533C6" w:rsidP="00A533C6">
      <w:pPr>
        <w:pStyle w:val="a9"/>
        <w:tabs>
          <w:tab w:val="left" w:pos="142"/>
        </w:tabs>
        <w:jc w:val="both"/>
        <w:rPr>
          <w:sz w:val="28"/>
          <w:szCs w:val="28"/>
        </w:rPr>
      </w:pPr>
      <w:r w:rsidRPr="00E27739">
        <w:rPr>
          <w:sz w:val="28"/>
          <w:szCs w:val="28"/>
        </w:rPr>
        <w:t xml:space="preserve">- формирование у детей </w:t>
      </w:r>
      <w:r w:rsidR="00391567">
        <w:rPr>
          <w:sz w:val="28"/>
          <w:szCs w:val="28"/>
        </w:rPr>
        <w:t>устойчивого интереса к своим правам</w:t>
      </w:r>
      <w:r w:rsidR="00B534D2">
        <w:rPr>
          <w:sz w:val="28"/>
          <w:szCs w:val="28"/>
        </w:rPr>
        <w:t xml:space="preserve"> и обязанностям по охране  природы</w:t>
      </w:r>
      <w:r w:rsidRPr="00E27739">
        <w:rPr>
          <w:sz w:val="28"/>
          <w:szCs w:val="28"/>
        </w:rPr>
        <w:t xml:space="preserve">; </w:t>
      </w:r>
    </w:p>
    <w:p w:rsidR="00A533C6" w:rsidRDefault="00A533C6" w:rsidP="00A533C6">
      <w:pPr>
        <w:pStyle w:val="a9"/>
        <w:jc w:val="both"/>
        <w:rPr>
          <w:sz w:val="28"/>
          <w:szCs w:val="28"/>
        </w:rPr>
      </w:pPr>
      <w:r w:rsidRPr="00E27739">
        <w:rPr>
          <w:sz w:val="28"/>
          <w:szCs w:val="28"/>
        </w:rPr>
        <w:t xml:space="preserve">- формирование уважительного отношения к </w:t>
      </w:r>
      <w:r w:rsidR="00391567">
        <w:rPr>
          <w:sz w:val="28"/>
          <w:szCs w:val="28"/>
        </w:rPr>
        <w:t xml:space="preserve">конституции РФ, </w:t>
      </w:r>
      <w:r w:rsidR="00ED78C9">
        <w:rPr>
          <w:sz w:val="28"/>
          <w:szCs w:val="28"/>
        </w:rPr>
        <w:t xml:space="preserve">природоохранным </w:t>
      </w:r>
      <w:r w:rsidR="00391567">
        <w:rPr>
          <w:sz w:val="28"/>
          <w:szCs w:val="28"/>
        </w:rPr>
        <w:t>законам   нашей страны</w:t>
      </w:r>
      <w:r w:rsidRPr="00E27739">
        <w:rPr>
          <w:sz w:val="28"/>
          <w:szCs w:val="28"/>
        </w:rPr>
        <w:t xml:space="preserve">; </w:t>
      </w:r>
    </w:p>
    <w:p w:rsidR="00391567" w:rsidRDefault="00391567" w:rsidP="00391567">
      <w:pPr>
        <w:pStyle w:val="c2"/>
        <w:shd w:val="clear" w:color="auto" w:fill="FFFFFF"/>
        <w:spacing w:before="0" w:beforeAutospacing="0" w:after="0" w:afterAutospacing="0"/>
        <w:jc w:val="both"/>
        <w:rPr>
          <w:rStyle w:val="c1"/>
          <w:color w:val="000000"/>
          <w:sz w:val="28"/>
          <w:szCs w:val="28"/>
        </w:rPr>
      </w:pPr>
      <w:r>
        <w:rPr>
          <w:rStyle w:val="c1"/>
          <w:color w:val="000000"/>
          <w:sz w:val="28"/>
          <w:szCs w:val="28"/>
        </w:rPr>
        <w:t>-в</w:t>
      </w:r>
      <w:r w:rsidRPr="00E7599A">
        <w:rPr>
          <w:rStyle w:val="c1"/>
          <w:color w:val="000000"/>
          <w:sz w:val="28"/>
          <w:szCs w:val="28"/>
        </w:rPr>
        <w:t>оспитание ответственности за собст</w:t>
      </w:r>
      <w:r w:rsidR="00ED78C9">
        <w:rPr>
          <w:rStyle w:val="c1"/>
          <w:color w:val="000000"/>
          <w:sz w:val="28"/>
          <w:szCs w:val="28"/>
        </w:rPr>
        <w:t xml:space="preserve">венное экологическое </w:t>
      </w:r>
      <w:r>
        <w:rPr>
          <w:rStyle w:val="c1"/>
          <w:color w:val="000000"/>
          <w:sz w:val="28"/>
          <w:szCs w:val="28"/>
        </w:rPr>
        <w:t>благополучие;</w:t>
      </w:r>
    </w:p>
    <w:p w:rsidR="00391567" w:rsidRPr="00391567" w:rsidRDefault="00391567" w:rsidP="00391567">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-воспитание</w:t>
      </w:r>
      <w:r w:rsidRPr="005D2213">
        <w:rPr>
          <w:rFonts w:ascii="Times New Roman" w:eastAsia="Calibri" w:hAnsi="Times New Roman" w:cs="Times New Roman"/>
          <w:sz w:val="28"/>
          <w:szCs w:val="28"/>
          <w:lang w:eastAsia="ru-RU"/>
        </w:rPr>
        <w:t xml:space="preserve"> интерес</w:t>
      </w:r>
      <w:r>
        <w:rPr>
          <w:rFonts w:ascii="Times New Roman" w:eastAsia="Calibri" w:hAnsi="Times New Roman" w:cs="Times New Roman"/>
          <w:sz w:val="28"/>
          <w:szCs w:val="28"/>
          <w:lang w:eastAsia="ru-RU"/>
        </w:rPr>
        <w:t>а</w:t>
      </w:r>
      <w:r w:rsidRPr="005D2213">
        <w:rPr>
          <w:rFonts w:ascii="Times New Roman" w:eastAsia="Calibri" w:hAnsi="Times New Roman" w:cs="Times New Roman"/>
          <w:sz w:val="28"/>
          <w:szCs w:val="28"/>
          <w:lang w:eastAsia="ru-RU"/>
        </w:rPr>
        <w:t xml:space="preserve"> к</w:t>
      </w:r>
      <w:r>
        <w:rPr>
          <w:rFonts w:ascii="Times New Roman" w:eastAsia="Calibri" w:hAnsi="Times New Roman" w:cs="Times New Roman"/>
          <w:sz w:val="28"/>
          <w:szCs w:val="28"/>
          <w:lang w:eastAsia="ru-RU"/>
        </w:rPr>
        <w:t xml:space="preserve"> предмету, чувство патриотизма;</w:t>
      </w:r>
    </w:p>
    <w:p w:rsidR="00A533C6" w:rsidRPr="0031170B" w:rsidRDefault="00A533C6" w:rsidP="0031170B">
      <w:pPr>
        <w:pStyle w:val="a9"/>
        <w:jc w:val="both"/>
        <w:rPr>
          <w:sz w:val="28"/>
          <w:szCs w:val="28"/>
        </w:rPr>
      </w:pPr>
      <w:r w:rsidRPr="00E27739">
        <w:rPr>
          <w:sz w:val="28"/>
          <w:szCs w:val="28"/>
        </w:rPr>
        <w:t xml:space="preserve">- воспитание </w:t>
      </w:r>
      <w:r w:rsidR="00391567">
        <w:rPr>
          <w:sz w:val="28"/>
          <w:szCs w:val="28"/>
        </w:rPr>
        <w:t>толерантности,</w:t>
      </w:r>
      <w:r w:rsidRPr="00E27739">
        <w:rPr>
          <w:sz w:val="28"/>
          <w:szCs w:val="28"/>
        </w:rPr>
        <w:t xml:space="preserve"> воли, усидчивости, трудолюбия; </w:t>
      </w:r>
    </w:p>
    <w:p w:rsidR="00D04369" w:rsidRPr="0038728B" w:rsidRDefault="00391567" w:rsidP="00D04369">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b/>
          <w:bCs/>
          <w:sz w:val="28"/>
          <w:szCs w:val="28"/>
          <w:lang w:eastAsia="ru-RU"/>
        </w:rPr>
        <w:t>Отличительная особенность</w:t>
      </w:r>
      <w:r w:rsidR="00D04369" w:rsidRPr="0038728B">
        <w:rPr>
          <w:rFonts w:ascii="Times New Roman" w:eastAsia="Calibri" w:hAnsi="Times New Roman" w:cs="Times New Roman"/>
          <w:sz w:val="28"/>
          <w:szCs w:val="28"/>
          <w:lang w:eastAsia="ru-RU"/>
        </w:rPr>
        <w:t xml:space="preserve"> данной программы </w:t>
      </w:r>
      <w:r>
        <w:rPr>
          <w:rFonts w:ascii="Times New Roman" w:eastAsia="Calibri" w:hAnsi="Times New Roman" w:cs="Times New Roman"/>
          <w:sz w:val="28"/>
          <w:szCs w:val="28"/>
          <w:lang w:eastAsia="ru-RU"/>
        </w:rPr>
        <w:t>заключается в том, что</w:t>
      </w:r>
      <w:r w:rsidR="00D04369" w:rsidRPr="0038728B">
        <w:rPr>
          <w:rFonts w:ascii="Times New Roman" w:eastAsia="Calibri" w:hAnsi="Times New Roman" w:cs="Times New Roman"/>
          <w:sz w:val="28"/>
          <w:szCs w:val="28"/>
          <w:lang w:eastAsia="ru-RU"/>
        </w:rPr>
        <w:t xml:space="preserve"> она представляет учащемуся условия и среду активного освоения деятельности, пробы себя и своих сил, поиска интересного творческого занятия и общения, выбора своего дела и завершения его в виде реального осязаемого результата. Она обеспечивает ему приобретение новых и совершенствование имеющихся способностей.</w:t>
      </w:r>
    </w:p>
    <w:p w:rsidR="00D04369" w:rsidRDefault="00D04369" w:rsidP="00D04369">
      <w:pPr>
        <w:autoSpaceDE w:val="0"/>
        <w:autoSpaceDN w:val="0"/>
        <w:adjustRightInd w:val="0"/>
        <w:spacing w:after="0" w:line="240" w:lineRule="auto"/>
        <w:ind w:firstLine="567"/>
        <w:jc w:val="both"/>
        <w:rPr>
          <w:rStyle w:val="c1"/>
          <w:rFonts w:ascii="Times New Roman" w:hAnsi="Times New Roman" w:cs="Times New Roman"/>
          <w:color w:val="000000"/>
          <w:sz w:val="28"/>
          <w:szCs w:val="28"/>
        </w:rPr>
      </w:pPr>
      <w:r w:rsidRPr="0038728B">
        <w:rPr>
          <w:rFonts w:ascii="Times New Roman" w:eastAsia="Calibri" w:hAnsi="Times New Roman" w:cs="Times New Roman"/>
          <w:sz w:val="28"/>
          <w:szCs w:val="28"/>
          <w:lang w:eastAsia="ru-RU"/>
        </w:rPr>
        <w:t>Программа формирует потребность у учащихся иметь глубокие прочные знания</w:t>
      </w:r>
      <w:r w:rsidR="00B534D2">
        <w:rPr>
          <w:rFonts w:ascii="Times New Roman" w:eastAsia="Calibri" w:hAnsi="Times New Roman" w:cs="Times New Roman"/>
          <w:sz w:val="28"/>
          <w:szCs w:val="28"/>
          <w:lang w:eastAsia="ru-RU"/>
        </w:rPr>
        <w:t xml:space="preserve"> по географии</w:t>
      </w:r>
      <w:r w:rsidRPr="0038728B">
        <w:rPr>
          <w:rFonts w:ascii="Times New Roman" w:eastAsia="Calibri" w:hAnsi="Times New Roman" w:cs="Times New Roman"/>
          <w:sz w:val="28"/>
          <w:szCs w:val="28"/>
          <w:lang w:eastAsia="ru-RU"/>
        </w:rPr>
        <w:t>, учитывает специфику интересов детей, способствует развитию мышления, нравственного и духовного потенциала, творческой индивидуальности.</w:t>
      </w:r>
      <w:r w:rsidR="00A533C6">
        <w:rPr>
          <w:rFonts w:ascii="Times New Roman" w:eastAsia="Calibri" w:hAnsi="Times New Roman" w:cs="Times New Roman"/>
          <w:sz w:val="28"/>
          <w:szCs w:val="28"/>
          <w:lang w:eastAsia="ru-RU"/>
        </w:rPr>
        <w:t xml:space="preserve"> Особое внимание будет уделено </w:t>
      </w:r>
      <w:r w:rsidR="00A533C6" w:rsidRPr="005D2213">
        <w:rPr>
          <w:rFonts w:ascii="Times New Roman" w:eastAsia="Calibri" w:hAnsi="Times New Roman" w:cs="Times New Roman"/>
          <w:sz w:val="28"/>
          <w:szCs w:val="28"/>
          <w:lang w:eastAsia="ru-RU"/>
        </w:rPr>
        <w:t xml:space="preserve"> темам повышенной сложности, не имеющимся в школьной программе. </w:t>
      </w:r>
    </w:p>
    <w:p w:rsidR="0062603A" w:rsidRDefault="0062603A" w:rsidP="00D04369">
      <w:pPr>
        <w:autoSpaceDE w:val="0"/>
        <w:autoSpaceDN w:val="0"/>
        <w:adjustRightInd w:val="0"/>
        <w:spacing w:after="0" w:line="240" w:lineRule="auto"/>
        <w:ind w:firstLine="567"/>
        <w:jc w:val="both"/>
        <w:rPr>
          <w:rStyle w:val="c1"/>
          <w:rFonts w:ascii="Times New Roman" w:hAnsi="Times New Roman" w:cs="Times New Roman"/>
          <w:color w:val="000000"/>
          <w:sz w:val="28"/>
          <w:szCs w:val="28"/>
        </w:rPr>
      </w:pPr>
    </w:p>
    <w:p w:rsidR="0062603A" w:rsidRDefault="0062603A" w:rsidP="0062603A">
      <w:pPr>
        <w:tabs>
          <w:tab w:val="left" w:pos="915"/>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1.2. Планируемые результаты освоения учащимися программы</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Полученные знания должны помочь учащимся:</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-успешно сдать экзамен по географии в новой форме;</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-определиться в выборе индивидуальных образовательных потребностей        (профиля обучения)</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-закрепить практические навыки и умения решения разноуровневыхзаданий</w:t>
      </w:r>
      <w:r w:rsidR="00ED78C9">
        <w:rPr>
          <w:rFonts w:ascii="Times New Roman" w:eastAsia="Times New Roman" w:hAnsi="Times New Roman" w:cs="Times New Roman"/>
          <w:sz w:val="28"/>
          <w:szCs w:val="28"/>
          <w:lang w:eastAsia="ru-RU"/>
        </w:rPr>
        <w:t>.</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В процессе обучения на занятиях учащиеся приобретают следующие знания:</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-закрепляют и систематизируют знания по основным разделам пройденного курса географии6-9 класса общеобращзовательной школы</w:t>
      </w:r>
      <w:r w:rsidR="00ED78C9">
        <w:rPr>
          <w:rFonts w:ascii="Times New Roman" w:eastAsia="Times New Roman" w:hAnsi="Times New Roman" w:cs="Times New Roman"/>
          <w:sz w:val="28"/>
          <w:szCs w:val="28"/>
          <w:lang w:eastAsia="ru-RU"/>
        </w:rPr>
        <w:t>;</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r w:rsidRPr="00A32A72">
        <w:rPr>
          <w:rFonts w:ascii="Times New Roman" w:eastAsia="Times New Roman" w:hAnsi="Times New Roman" w:cs="Times New Roman"/>
          <w:sz w:val="28"/>
          <w:szCs w:val="28"/>
          <w:lang w:eastAsia="ru-RU"/>
        </w:rPr>
        <w:t>-обрабатывают применение теоретических знаний на практике решения заданий, формирующие научную картину мира.</w:t>
      </w:r>
    </w:p>
    <w:p w:rsidR="00A32A72" w:rsidRPr="00A32A72" w:rsidRDefault="00A32A72" w:rsidP="00A32A72">
      <w:pPr>
        <w:spacing w:after="200" w:line="276" w:lineRule="auto"/>
        <w:contextualSpacing/>
        <w:rPr>
          <w:rFonts w:ascii="Times New Roman" w:eastAsia="Times New Roman" w:hAnsi="Times New Roman" w:cs="Times New Roman"/>
          <w:sz w:val="28"/>
          <w:szCs w:val="28"/>
          <w:lang w:eastAsia="ru-RU"/>
        </w:rPr>
      </w:pPr>
    </w:p>
    <w:p w:rsidR="00A32A72" w:rsidRPr="00A32A72" w:rsidRDefault="00A32A72" w:rsidP="00A32A72">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b/>
          <w:bCs/>
          <w:i/>
          <w:iCs/>
          <w:color w:val="000000"/>
          <w:sz w:val="28"/>
          <w:szCs w:val="28"/>
          <w:lang w:eastAsia="ru-RU"/>
        </w:rPr>
        <w:t>В результате изучения курса  выпускник 9 класса должен:</w:t>
      </w:r>
    </w:p>
    <w:p w:rsidR="00A32A72" w:rsidRPr="00A32A72" w:rsidRDefault="00A32A72" w:rsidP="00A32A72">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b/>
          <w:bCs/>
          <w:color w:val="000000"/>
          <w:sz w:val="28"/>
          <w:szCs w:val="28"/>
          <w:lang w:eastAsia="ru-RU"/>
        </w:rPr>
        <w:t>знать/понимать</w:t>
      </w:r>
    </w:p>
    <w:p w:rsidR="00A32A72" w:rsidRPr="00A32A72" w:rsidRDefault="00A32A72" w:rsidP="00A32A7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основные географические понятия и термины; различия географических карт по содержанию;</w:t>
      </w:r>
    </w:p>
    <w:p w:rsidR="00A32A72" w:rsidRPr="00A32A72" w:rsidRDefault="00A32A72" w:rsidP="00A32A7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географические явления и процессы в геосферах, взаимосвязи между ними, их изменение в результате деятельности человека;</w:t>
      </w:r>
    </w:p>
    <w:p w:rsidR="00A32A72" w:rsidRPr="00A32A72" w:rsidRDefault="00A32A72" w:rsidP="00A32A7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различия в хозяйственном освоении разных территорий и акваторий; связь между географическим положением, природными условиями, ресурсами и хозяйством отдельных регионов и стран;</w:t>
      </w:r>
    </w:p>
    <w:p w:rsidR="00A32A72" w:rsidRPr="00A32A72" w:rsidRDefault="00A32A72" w:rsidP="00A32A7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специфику географического положения и административно-территориального устройства Российской Федерации; особенности ее населения, основных отраслей хозяйства, природно-хозяйственных зон и районов;</w:t>
      </w:r>
    </w:p>
    <w:p w:rsidR="00A32A72" w:rsidRPr="00A32A72" w:rsidRDefault="00A32A72" w:rsidP="00A32A72">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природные и антропогенные причины возникновения геоэкологических проблем на локальном, региональном и глобальном уровнях.</w:t>
      </w:r>
    </w:p>
    <w:p w:rsidR="00A32A72" w:rsidRPr="00A32A72" w:rsidRDefault="00A32A72" w:rsidP="00A32A72">
      <w:pPr>
        <w:shd w:val="clear" w:color="auto" w:fill="FFFFFF"/>
        <w:spacing w:after="0" w:line="240" w:lineRule="auto"/>
        <w:ind w:left="720"/>
        <w:rPr>
          <w:rFonts w:ascii="Times New Roman" w:eastAsia="Times New Roman" w:hAnsi="Times New Roman" w:cs="Times New Roman"/>
          <w:b/>
          <w:color w:val="000000"/>
          <w:sz w:val="28"/>
          <w:szCs w:val="28"/>
          <w:lang w:eastAsia="ru-RU"/>
        </w:rPr>
      </w:pPr>
      <w:r w:rsidRPr="00A32A72">
        <w:rPr>
          <w:rFonts w:ascii="Times New Roman" w:eastAsia="Times New Roman" w:hAnsi="Times New Roman" w:cs="Times New Roman"/>
          <w:b/>
          <w:color w:val="000000"/>
          <w:sz w:val="28"/>
          <w:szCs w:val="28"/>
          <w:lang w:eastAsia="ru-RU"/>
        </w:rPr>
        <w:t>учащиеся должны уметь:</w:t>
      </w:r>
    </w:p>
    <w:p w:rsidR="00A32A72" w:rsidRPr="00A32A72" w:rsidRDefault="00A32A72" w:rsidP="00A32A72">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 выявлять причинно-следственные связи;</w:t>
      </w:r>
    </w:p>
    <w:p w:rsidR="00A32A72" w:rsidRPr="00A32A72" w:rsidRDefault="00A32A72" w:rsidP="00A32A72">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 выделять и описывать существенные признаки географических объектов и явлений;</w:t>
      </w:r>
    </w:p>
    <w:p w:rsidR="00A32A72" w:rsidRPr="00A32A72" w:rsidRDefault="00A32A72" w:rsidP="00A32A72">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составлять комплексную географическую характеристику разных территорий;</w:t>
      </w:r>
    </w:p>
    <w:p w:rsidR="00A32A72" w:rsidRPr="00A32A72" w:rsidRDefault="00A32A72" w:rsidP="00A32A72">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решать практические задачи разной степени сложности;</w:t>
      </w:r>
    </w:p>
    <w:p w:rsidR="00A32A72" w:rsidRPr="00A32A72" w:rsidRDefault="00A32A72" w:rsidP="00A32A72">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сравнивать различные явления, территории и делать выводы</w:t>
      </w:r>
    </w:p>
    <w:p w:rsidR="00A32A72" w:rsidRPr="00A32A72" w:rsidRDefault="00A32A72" w:rsidP="00A32A72">
      <w:pPr>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shd w:val="clear" w:color="auto" w:fill="FFFFFF"/>
          <w:lang w:eastAsia="ru-RU"/>
        </w:rPr>
        <w:t>развивать картографическую грамотность школьников</w:t>
      </w:r>
      <w:r w:rsidRPr="00A32A72">
        <w:rPr>
          <w:rFonts w:ascii="Times New Roman" w:eastAsia="Times New Roman" w:hAnsi="Times New Roman" w:cs="Times New Roman"/>
          <w:color w:val="000000"/>
          <w:sz w:val="28"/>
          <w:szCs w:val="28"/>
          <w:lang w:eastAsia="ru-RU"/>
        </w:rPr>
        <w:t>.</w:t>
      </w:r>
    </w:p>
    <w:p w:rsidR="00A32A72" w:rsidRPr="00A32A72" w:rsidRDefault="00A32A72" w:rsidP="00A32A72">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b/>
          <w:bCs/>
          <w:color w:val="000000"/>
          <w:sz w:val="28"/>
          <w:szCs w:val="28"/>
          <w:lang w:eastAsia="ru-RU"/>
        </w:rPr>
        <w:t>Называть (показывать):</w:t>
      </w:r>
    </w:p>
    <w:p w:rsidR="00A32A72" w:rsidRPr="00A32A72" w:rsidRDefault="00A32A72" w:rsidP="00A32A7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lastRenderedPageBreak/>
        <w:t>основные отрасли хозяйства, отраслевые комплексы, крупнейшие промышленные центры;</w:t>
      </w:r>
    </w:p>
    <w:p w:rsidR="00A32A72" w:rsidRPr="00A32A72" w:rsidRDefault="00A32A72" w:rsidP="00A32A7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основные транспортные магистрали и крупные транспортные узлы;</w:t>
      </w:r>
    </w:p>
    <w:p w:rsidR="00A32A72" w:rsidRPr="00A32A72" w:rsidRDefault="00A32A72" w:rsidP="00A32A7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географические районы, их территориальный состав;</w:t>
      </w:r>
    </w:p>
    <w:p w:rsidR="00A32A72" w:rsidRDefault="00A32A72" w:rsidP="00A32A72">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32A72">
        <w:rPr>
          <w:rFonts w:ascii="Times New Roman" w:eastAsia="Times New Roman" w:hAnsi="Times New Roman" w:cs="Times New Roman"/>
          <w:color w:val="000000"/>
          <w:sz w:val="28"/>
          <w:szCs w:val="28"/>
          <w:lang w:eastAsia="ru-RU"/>
        </w:rPr>
        <w:t>отрасли промышленности.</w:t>
      </w:r>
    </w:p>
    <w:p w:rsidR="00720653" w:rsidRPr="00A32A72" w:rsidRDefault="00720653" w:rsidP="00720653">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C23AB" w:rsidRDefault="00EC23AB" w:rsidP="005E529E">
      <w:pPr>
        <w:tabs>
          <w:tab w:val="left" w:pos="3375"/>
        </w:tabs>
        <w:jc w:val="center"/>
        <w:rPr>
          <w:rFonts w:ascii="Times New Roman" w:hAnsi="Times New Roman" w:cs="Times New Roman"/>
          <w:b/>
          <w:bCs/>
          <w:sz w:val="28"/>
          <w:szCs w:val="28"/>
          <w:lang w:eastAsia="zh-CN"/>
        </w:rPr>
      </w:pPr>
      <w:r>
        <w:rPr>
          <w:rFonts w:ascii="Times New Roman" w:hAnsi="Times New Roman" w:cs="Times New Roman"/>
          <w:b/>
          <w:bCs/>
          <w:sz w:val="28"/>
          <w:szCs w:val="28"/>
          <w:lang w:eastAsia="zh-CN"/>
        </w:rPr>
        <w:t>2. Учебный план</w:t>
      </w:r>
    </w:p>
    <w:tbl>
      <w:tblPr>
        <w:tblW w:w="1060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11"/>
        <w:gridCol w:w="3655"/>
        <w:gridCol w:w="992"/>
        <w:gridCol w:w="1134"/>
        <w:gridCol w:w="1560"/>
        <w:gridCol w:w="2551"/>
      </w:tblGrid>
      <w:tr w:rsidR="007B76DD" w:rsidTr="006B18E0">
        <w:trPr>
          <w:trHeight w:val="615"/>
        </w:trPr>
        <w:tc>
          <w:tcPr>
            <w:tcW w:w="711" w:type="dxa"/>
            <w:vMerge w:val="restart"/>
            <w:tcBorders>
              <w:top w:val="single" w:sz="4" w:space="0" w:color="000000"/>
              <w:left w:val="single" w:sz="4" w:space="0" w:color="000000"/>
              <w:bottom w:val="single" w:sz="4" w:space="0" w:color="000000"/>
              <w:right w:val="single" w:sz="4" w:space="0" w:color="auto"/>
            </w:tcBorders>
            <w:hideMark/>
          </w:tcPr>
          <w:p w:rsidR="007B76DD" w:rsidRDefault="007B76DD" w:rsidP="0078526C">
            <w:pPr>
              <w:spacing w:after="0" w:line="254"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w:t>
            </w:r>
          </w:p>
          <w:p w:rsidR="007B76DD" w:rsidRDefault="007B76DD" w:rsidP="0078526C">
            <w:pPr>
              <w:spacing w:after="0" w:line="254" w:lineRule="auto"/>
              <w:jc w:val="righ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w:t>
            </w:r>
            <w:proofErr w:type="gramEnd"/>
            <w:r>
              <w:rPr>
                <w:rFonts w:ascii="Times New Roman" w:hAnsi="Times New Roman" w:cs="Times New Roman"/>
                <w:color w:val="000000"/>
                <w:sz w:val="28"/>
                <w:szCs w:val="28"/>
              </w:rPr>
              <w:t>/п</w:t>
            </w:r>
          </w:p>
        </w:tc>
        <w:tc>
          <w:tcPr>
            <w:tcW w:w="3655" w:type="dxa"/>
            <w:vMerge w:val="restart"/>
            <w:tcBorders>
              <w:top w:val="single" w:sz="4" w:space="0" w:color="000000"/>
              <w:left w:val="single" w:sz="4" w:space="0" w:color="000000"/>
              <w:bottom w:val="single" w:sz="4" w:space="0" w:color="000000"/>
              <w:right w:val="single" w:sz="4" w:space="0" w:color="auto"/>
            </w:tcBorders>
            <w:hideMark/>
          </w:tcPr>
          <w:p w:rsidR="007B76DD" w:rsidRDefault="007B76DD" w:rsidP="0078526C">
            <w:pPr>
              <w:spacing w:after="0" w:line="254" w:lineRule="auto"/>
              <w:jc w:val="center"/>
              <w:rPr>
                <w:rFonts w:ascii="Times New Roman" w:hAnsi="Times New Roman" w:cs="Times New Roman"/>
                <w:b/>
                <w:sz w:val="28"/>
                <w:szCs w:val="28"/>
              </w:rPr>
            </w:pPr>
            <w:r>
              <w:rPr>
                <w:rFonts w:ascii="Times New Roman" w:hAnsi="Times New Roman" w:cs="Times New Roman"/>
                <w:b/>
                <w:sz w:val="28"/>
                <w:szCs w:val="28"/>
              </w:rPr>
              <w:t>Название раздела, темы,</w:t>
            </w:r>
          </w:p>
          <w:p w:rsidR="007B76DD" w:rsidRDefault="007B76DD" w:rsidP="0078526C">
            <w:pPr>
              <w:spacing w:after="0" w:line="254"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Pr>
                <w:rFonts w:ascii="Times New Roman" w:hAnsi="Times New Roman" w:cs="Times New Roman"/>
                <w:b/>
                <w:sz w:val="28"/>
                <w:szCs w:val="28"/>
              </w:rPr>
              <w:t>учебного</w:t>
            </w:r>
            <w:proofErr w:type="gramEnd"/>
            <w:r>
              <w:rPr>
                <w:rFonts w:ascii="Times New Roman" w:hAnsi="Times New Roman" w:cs="Times New Roman"/>
                <w:b/>
                <w:sz w:val="28"/>
                <w:szCs w:val="28"/>
              </w:rPr>
              <w:t xml:space="preserve"> курсы</w:t>
            </w:r>
          </w:p>
        </w:tc>
        <w:tc>
          <w:tcPr>
            <w:tcW w:w="3686" w:type="dxa"/>
            <w:gridSpan w:val="3"/>
            <w:tcBorders>
              <w:top w:val="single" w:sz="4" w:space="0" w:color="000000"/>
              <w:left w:val="single" w:sz="4" w:space="0" w:color="000000"/>
              <w:bottom w:val="single" w:sz="4" w:space="0" w:color="auto"/>
              <w:right w:val="single" w:sz="4" w:space="0" w:color="auto"/>
            </w:tcBorders>
            <w:hideMark/>
          </w:tcPr>
          <w:p w:rsidR="007B76DD" w:rsidRDefault="007B76DD" w:rsidP="0078526C">
            <w:pPr>
              <w:spacing w:line="254" w:lineRule="auto"/>
              <w:jc w:val="center"/>
              <w:rPr>
                <w:rFonts w:ascii="Times New Roman" w:hAnsi="Times New Roman" w:cs="Times New Roman"/>
                <w:b/>
                <w:sz w:val="28"/>
                <w:szCs w:val="28"/>
              </w:rPr>
            </w:pPr>
            <w:r>
              <w:rPr>
                <w:rFonts w:ascii="Times New Roman" w:hAnsi="Times New Roman" w:cs="Times New Roman"/>
                <w:b/>
                <w:sz w:val="28"/>
                <w:szCs w:val="28"/>
              </w:rPr>
              <w:t xml:space="preserve">Количество  часов  </w:t>
            </w:r>
          </w:p>
        </w:tc>
        <w:tc>
          <w:tcPr>
            <w:tcW w:w="2551" w:type="dxa"/>
            <w:vMerge w:val="restart"/>
            <w:tcBorders>
              <w:top w:val="single" w:sz="4" w:space="0" w:color="000000"/>
              <w:left w:val="single" w:sz="4" w:space="0" w:color="000000"/>
              <w:bottom w:val="single" w:sz="4" w:space="0" w:color="000000"/>
              <w:right w:val="single" w:sz="4" w:space="0" w:color="000000"/>
            </w:tcBorders>
            <w:hideMark/>
          </w:tcPr>
          <w:p w:rsidR="007B76DD" w:rsidRDefault="007B76DD" w:rsidP="0078526C">
            <w:pPr>
              <w:spacing w:line="254" w:lineRule="auto"/>
              <w:jc w:val="center"/>
              <w:rPr>
                <w:rFonts w:ascii="Times New Roman" w:hAnsi="Times New Roman" w:cs="Times New Roman"/>
                <w:b/>
                <w:sz w:val="28"/>
                <w:szCs w:val="28"/>
              </w:rPr>
            </w:pPr>
            <w:r>
              <w:rPr>
                <w:rFonts w:ascii="Times New Roman" w:hAnsi="Times New Roman" w:cs="Times New Roman"/>
                <w:b/>
                <w:sz w:val="28"/>
                <w:szCs w:val="28"/>
              </w:rPr>
              <w:t>Формыаттестации/</w:t>
            </w:r>
          </w:p>
          <w:p w:rsidR="007B76DD" w:rsidRDefault="003F4369" w:rsidP="0078526C">
            <w:pPr>
              <w:spacing w:line="254" w:lineRule="auto"/>
              <w:jc w:val="center"/>
              <w:rPr>
                <w:rFonts w:ascii="Times New Roman" w:hAnsi="Times New Roman" w:cs="Times New Roman"/>
                <w:b/>
                <w:sz w:val="28"/>
                <w:szCs w:val="28"/>
              </w:rPr>
            </w:pPr>
            <w:r>
              <w:rPr>
                <w:rFonts w:ascii="Times New Roman" w:hAnsi="Times New Roman" w:cs="Times New Roman"/>
                <w:b/>
                <w:sz w:val="28"/>
                <w:szCs w:val="28"/>
              </w:rPr>
              <w:t>конт</w:t>
            </w:r>
            <w:r w:rsidR="007B76DD">
              <w:rPr>
                <w:rFonts w:ascii="Times New Roman" w:hAnsi="Times New Roman" w:cs="Times New Roman"/>
                <w:b/>
                <w:sz w:val="28"/>
                <w:szCs w:val="28"/>
              </w:rPr>
              <w:t>роля</w:t>
            </w:r>
          </w:p>
        </w:tc>
      </w:tr>
      <w:tr w:rsidR="007B76DD" w:rsidTr="006B18E0">
        <w:trPr>
          <w:trHeight w:val="345"/>
        </w:trPr>
        <w:tc>
          <w:tcPr>
            <w:tcW w:w="711" w:type="dxa"/>
            <w:vMerge/>
            <w:tcBorders>
              <w:top w:val="single" w:sz="4" w:space="0" w:color="000000"/>
              <w:left w:val="single" w:sz="4" w:space="0" w:color="000000"/>
              <w:bottom w:val="single" w:sz="4" w:space="0" w:color="000000"/>
              <w:right w:val="single" w:sz="4" w:space="0" w:color="auto"/>
            </w:tcBorders>
            <w:vAlign w:val="center"/>
            <w:hideMark/>
          </w:tcPr>
          <w:p w:rsidR="007B76DD" w:rsidRDefault="007B76DD" w:rsidP="0078526C">
            <w:pPr>
              <w:spacing w:after="0" w:line="256" w:lineRule="auto"/>
              <w:rPr>
                <w:rFonts w:ascii="Times New Roman" w:hAnsi="Times New Roman" w:cs="Times New Roman"/>
                <w:color w:val="000000"/>
                <w:sz w:val="28"/>
                <w:szCs w:val="28"/>
              </w:rPr>
            </w:pPr>
          </w:p>
        </w:tc>
        <w:tc>
          <w:tcPr>
            <w:tcW w:w="3655" w:type="dxa"/>
            <w:vMerge/>
            <w:tcBorders>
              <w:top w:val="single" w:sz="4" w:space="0" w:color="000000"/>
              <w:left w:val="single" w:sz="4" w:space="0" w:color="000000"/>
              <w:bottom w:val="single" w:sz="4" w:space="0" w:color="000000"/>
              <w:right w:val="single" w:sz="4" w:space="0" w:color="auto"/>
            </w:tcBorders>
            <w:vAlign w:val="center"/>
            <w:hideMark/>
          </w:tcPr>
          <w:p w:rsidR="007B76DD" w:rsidRDefault="007B76DD" w:rsidP="0078526C">
            <w:pPr>
              <w:spacing w:after="0" w:line="256" w:lineRule="auto"/>
              <w:rPr>
                <w:rFonts w:ascii="Times New Roman" w:hAnsi="Times New Roman" w:cs="Times New Roman"/>
                <w:b/>
                <w:sz w:val="28"/>
                <w:szCs w:val="28"/>
              </w:rPr>
            </w:pPr>
          </w:p>
        </w:tc>
        <w:tc>
          <w:tcPr>
            <w:tcW w:w="992" w:type="dxa"/>
            <w:tcBorders>
              <w:top w:val="single" w:sz="4" w:space="0" w:color="auto"/>
              <w:left w:val="single" w:sz="4" w:space="0" w:color="000000"/>
              <w:bottom w:val="single" w:sz="4" w:space="0" w:color="000000"/>
              <w:right w:val="single" w:sz="4" w:space="0" w:color="auto"/>
            </w:tcBorders>
            <w:hideMark/>
          </w:tcPr>
          <w:p w:rsidR="007B76DD" w:rsidRDefault="007B76DD" w:rsidP="0078526C">
            <w:pPr>
              <w:spacing w:line="254" w:lineRule="auto"/>
              <w:jc w:val="center"/>
              <w:rPr>
                <w:rFonts w:ascii="Times New Roman" w:hAnsi="Times New Roman" w:cs="Times New Roman"/>
                <w:b/>
                <w:sz w:val="28"/>
                <w:szCs w:val="28"/>
              </w:rPr>
            </w:pPr>
            <w:r>
              <w:rPr>
                <w:rFonts w:ascii="Times New Roman" w:hAnsi="Times New Roman" w:cs="Times New Roman"/>
                <w:b/>
                <w:sz w:val="28"/>
                <w:szCs w:val="28"/>
              </w:rPr>
              <w:t>всего</w:t>
            </w:r>
          </w:p>
        </w:tc>
        <w:tc>
          <w:tcPr>
            <w:tcW w:w="1134" w:type="dxa"/>
            <w:tcBorders>
              <w:top w:val="single" w:sz="4" w:space="0" w:color="auto"/>
              <w:left w:val="single" w:sz="4" w:space="0" w:color="000000"/>
              <w:bottom w:val="single" w:sz="4" w:space="0" w:color="000000"/>
              <w:right w:val="single" w:sz="4" w:space="0" w:color="auto"/>
            </w:tcBorders>
            <w:hideMark/>
          </w:tcPr>
          <w:p w:rsidR="007B76DD" w:rsidRDefault="007B76DD" w:rsidP="0078526C">
            <w:pPr>
              <w:spacing w:line="254" w:lineRule="auto"/>
              <w:jc w:val="center"/>
              <w:rPr>
                <w:rFonts w:ascii="Times New Roman" w:hAnsi="Times New Roman" w:cs="Times New Roman"/>
                <w:b/>
                <w:sz w:val="28"/>
                <w:szCs w:val="28"/>
              </w:rPr>
            </w:pPr>
            <w:r>
              <w:rPr>
                <w:rFonts w:ascii="Times New Roman" w:hAnsi="Times New Roman" w:cs="Times New Roman"/>
                <w:b/>
                <w:sz w:val="28"/>
                <w:szCs w:val="28"/>
              </w:rPr>
              <w:t>теория</w:t>
            </w:r>
          </w:p>
        </w:tc>
        <w:tc>
          <w:tcPr>
            <w:tcW w:w="1560" w:type="dxa"/>
            <w:tcBorders>
              <w:top w:val="single" w:sz="4" w:space="0" w:color="auto"/>
              <w:left w:val="single" w:sz="4" w:space="0" w:color="000000"/>
              <w:bottom w:val="single" w:sz="4" w:space="0" w:color="000000"/>
              <w:right w:val="single" w:sz="4" w:space="0" w:color="auto"/>
            </w:tcBorders>
            <w:hideMark/>
          </w:tcPr>
          <w:p w:rsidR="007B76DD" w:rsidRDefault="007B76DD" w:rsidP="0078526C">
            <w:pPr>
              <w:spacing w:line="254" w:lineRule="auto"/>
              <w:jc w:val="center"/>
              <w:rPr>
                <w:rFonts w:ascii="Times New Roman" w:hAnsi="Times New Roman" w:cs="Times New Roman"/>
                <w:b/>
                <w:sz w:val="28"/>
                <w:szCs w:val="28"/>
              </w:rPr>
            </w:pPr>
            <w:r>
              <w:rPr>
                <w:rFonts w:ascii="Times New Roman" w:hAnsi="Times New Roman" w:cs="Times New Roman"/>
                <w:b/>
                <w:sz w:val="28"/>
                <w:szCs w:val="28"/>
              </w:rPr>
              <w:t>практика</w:t>
            </w:r>
          </w:p>
        </w:tc>
        <w:tc>
          <w:tcPr>
            <w:tcW w:w="2551" w:type="dxa"/>
            <w:vMerge/>
            <w:tcBorders>
              <w:top w:val="single" w:sz="4" w:space="0" w:color="000000"/>
              <w:left w:val="single" w:sz="4" w:space="0" w:color="000000"/>
              <w:bottom w:val="single" w:sz="4" w:space="0" w:color="000000"/>
              <w:right w:val="single" w:sz="4" w:space="0" w:color="000000"/>
            </w:tcBorders>
            <w:vAlign w:val="center"/>
            <w:hideMark/>
          </w:tcPr>
          <w:p w:rsidR="007B76DD" w:rsidRDefault="007B76DD" w:rsidP="0078526C">
            <w:pPr>
              <w:spacing w:after="0" w:line="256" w:lineRule="auto"/>
              <w:rPr>
                <w:rFonts w:ascii="Times New Roman" w:hAnsi="Times New Roman" w:cs="Times New Roman"/>
                <w:b/>
                <w:sz w:val="28"/>
                <w:szCs w:val="28"/>
              </w:rPr>
            </w:pPr>
          </w:p>
        </w:tc>
      </w:tr>
      <w:tr w:rsidR="00B31F6A" w:rsidTr="004612CB">
        <w:tc>
          <w:tcPr>
            <w:tcW w:w="711" w:type="dxa"/>
            <w:tcBorders>
              <w:top w:val="single" w:sz="4" w:space="0" w:color="000000"/>
              <w:left w:val="single" w:sz="4" w:space="0" w:color="000000"/>
              <w:bottom w:val="single" w:sz="4" w:space="0" w:color="000000"/>
              <w:right w:val="single" w:sz="4" w:space="0" w:color="auto"/>
            </w:tcBorders>
            <w:hideMark/>
          </w:tcPr>
          <w:p w:rsidR="00B31F6A" w:rsidRDefault="00B31F6A" w:rsidP="00B31F6A">
            <w:pPr>
              <w:spacing w:line="254" w:lineRule="auto"/>
              <w:rPr>
                <w:rFonts w:ascii="Times New Roman" w:hAnsi="Times New Roman" w:cs="Times New Roman"/>
                <w:sz w:val="28"/>
                <w:szCs w:val="28"/>
              </w:rPr>
            </w:pPr>
            <w:r>
              <w:rPr>
                <w:rFonts w:ascii="Times New Roman" w:hAnsi="Times New Roman" w:cs="Times New Roman"/>
                <w:sz w:val="28"/>
                <w:szCs w:val="28"/>
              </w:rPr>
              <w:t>1</w:t>
            </w:r>
          </w:p>
        </w:tc>
        <w:tc>
          <w:tcPr>
            <w:tcW w:w="3655" w:type="dxa"/>
          </w:tcPr>
          <w:p w:rsidR="00B31F6A" w:rsidRPr="00C32387" w:rsidRDefault="00B31F6A" w:rsidP="00B31F6A">
            <w:pPr>
              <w:rPr>
                <w:rFonts w:ascii="Times New Roman" w:hAnsi="Times New Roman"/>
                <w:sz w:val="28"/>
                <w:szCs w:val="28"/>
              </w:rPr>
            </w:pPr>
            <w:r w:rsidRPr="00C32387">
              <w:rPr>
                <w:rFonts w:ascii="Times New Roman" w:hAnsi="Times New Roman"/>
                <w:sz w:val="28"/>
                <w:szCs w:val="28"/>
              </w:rPr>
              <w:t>Источники географической информации</w:t>
            </w:r>
          </w:p>
        </w:tc>
        <w:tc>
          <w:tcPr>
            <w:tcW w:w="992" w:type="dxa"/>
          </w:tcPr>
          <w:p w:rsidR="00B31F6A" w:rsidRPr="00730973" w:rsidRDefault="006B48A6" w:rsidP="00730973">
            <w:pPr>
              <w:jc w:val="center"/>
              <w:rPr>
                <w:rFonts w:ascii="Times New Roman" w:hAnsi="Times New Roman"/>
                <w:sz w:val="28"/>
                <w:szCs w:val="28"/>
              </w:rPr>
            </w:pPr>
            <w:r w:rsidRPr="00730973">
              <w:rPr>
                <w:rFonts w:ascii="Times New Roman" w:hAnsi="Times New Roman"/>
                <w:bCs/>
                <w:sz w:val="28"/>
                <w:szCs w:val="28"/>
              </w:rPr>
              <w:t>6</w:t>
            </w:r>
          </w:p>
        </w:tc>
        <w:tc>
          <w:tcPr>
            <w:tcW w:w="1134" w:type="dxa"/>
            <w:tcBorders>
              <w:top w:val="single" w:sz="4" w:space="0" w:color="000000"/>
              <w:left w:val="single" w:sz="4" w:space="0" w:color="000000"/>
              <w:bottom w:val="single" w:sz="4" w:space="0" w:color="000000"/>
              <w:right w:val="single" w:sz="4" w:space="0" w:color="auto"/>
            </w:tcBorders>
          </w:tcPr>
          <w:p w:rsidR="00B31F6A" w:rsidRPr="00730973" w:rsidRDefault="00D93688"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4</w:t>
            </w:r>
          </w:p>
        </w:tc>
        <w:tc>
          <w:tcPr>
            <w:tcW w:w="1560" w:type="dxa"/>
            <w:tcBorders>
              <w:top w:val="single" w:sz="4" w:space="0" w:color="000000"/>
              <w:left w:val="single" w:sz="4" w:space="0" w:color="auto"/>
              <w:bottom w:val="single" w:sz="4" w:space="0" w:color="000000"/>
              <w:right w:val="single" w:sz="4" w:space="0" w:color="000000"/>
            </w:tcBorders>
          </w:tcPr>
          <w:p w:rsidR="00B31F6A" w:rsidRPr="00730973" w:rsidRDefault="00D93688"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2</w:t>
            </w:r>
          </w:p>
        </w:tc>
        <w:tc>
          <w:tcPr>
            <w:tcW w:w="2551" w:type="dxa"/>
            <w:tcBorders>
              <w:top w:val="single" w:sz="4" w:space="0" w:color="000000"/>
              <w:left w:val="single" w:sz="4" w:space="0" w:color="000000"/>
              <w:bottom w:val="single" w:sz="4" w:space="0" w:color="000000"/>
              <w:right w:val="single" w:sz="4" w:space="0" w:color="000000"/>
            </w:tcBorders>
            <w:hideMark/>
          </w:tcPr>
          <w:p w:rsidR="00B31F6A" w:rsidRDefault="00B31F6A" w:rsidP="00B31F6A">
            <w:pPr>
              <w:widowControl w:val="0"/>
              <w:suppressAutoHyphens/>
              <w:spacing w:line="256" w:lineRule="auto"/>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презентация</w:t>
            </w:r>
          </w:p>
        </w:tc>
      </w:tr>
      <w:tr w:rsidR="00B31F6A" w:rsidTr="006B18E0">
        <w:tc>
          <w:tcPr>
            <w:tcW w:w="711" w:type="dxa"/>
            <w:tcBorders>
              <w:top w:val="single" w:sz="4" w:space="0" w:color="000000"/>
              <w:left w:val="single" w:sz="4" w:space="0" w:color="000000"/>
              <w:bottom w:val="single" w:sz="4" w:space="0" w:color="000000"/>
              <w:right w:val="single" w:sz="4" w:space="0" w:color="auto"/>
            </w:tcBorders>
            <w:hideMark/>
          </w:tcPr>
          <w:p w:rsidR="00B31F6A" w:rsidRDefault="00B31F6A" w:rsidP="00B31F6A">
            <w:pPr>
              <w:spacing w:line="254" w:lineRule="auto"/>
              <w:rPr>
                <w:rFonts w:ascii="Times New Roman" w:hAnsi="Times New Roman" w:cs="Times New Roman"/>
                <w:sz w:val="28"/>
                <w:szCs w:val="28"/>
              </w:rPr>
            </w:pPr>
            <w:r>
              <w:rPr>
                <w:rFonts w:ascii="Times New Roman" w:hAnsi="Times New Roman" w:cs="Times New Roman"/>
                <w:sz w:val="28"/>
                <w:szCs w:val="28"/>
              </w:rPr>
              <w:t>2</w:t>
            </w:r>
          </w:p>
        </w:tc>
        <w:tc>
          <w:tcPr>
            <w:tcW w:w="3655" w:type="dxa"/>
          </w:tcPr>
          <w:p w:rsidR="00B31F6A" w:rsidRPr="00C32387" w:rsidRDefault="00B31F6A" w:rsidP="00B31F6A">
            <w:pPr>
              <w:rPr>
                <w:rFonts w:ascii="Times New Roman" w:hAnsi="Times New Roman"/>
                <w:sz w:val="28"/>
                <w:szCs w:val="28"/>
              </w:rPr>
            </w:pPr>
            <w:r w:rsidRPr="00C32387">
              <w:rPr>
                <w:rFonts w:ascii="Times New Roman" w:hAnsi="Times New Roman"/>
                <w:sz w:val="28"/>
                <w:szCs w:val="28"/>
              </w:rPr>
              <w:t>Природа Земли и человек</w:t>
            </w:r>
          </w:p>
        </w:tc>
        <w:tc>
          <w:tcPr>
            <w:tcW w:w="992" w:type="dxa"/>
          </w:tcPr>
          <w:p w:rsidR="00B31F6A" w:rsidRPr="00730973" w:rsidRDefault="004612CB" w:rsidP="00730973">
            <w:pPr>
              <w:jc w:val="center"/>
              <w:rPr>
                <w:rFonts w:ascii="Times New Roman" w:hAnsi="Times New Roman"/>
                <w:sz w:val="28"/>
                <w:szCs w:val="28"/>
              </w:rPr>
            </w:pPr>
            <w:r w:rsidRPr="00730973">
              <w:rPr>
                <w:rFonts w:ascii="Times New Roman" w:hAnsi="Times New Roman"/>
                <w:bCs/>
                <w:sz w:val="28"/>
                <w:szCs w:val="28"/>
              </w:rPr>
              <w:t>10</w:t>
            </w:r>
          </w:p>
        </w:tc>
        <w:tc>
          <w:tcPr>
            <w:tcW w:w="1134" w:type="dxa"/>
            <w:tcBorders>
              <w:top w:val="single" w:sz="4" w:space="0" w:color="000000"/>
              <w:left w:val="single" w:sz="4" w:space="0" w:color="000000"/>
              <w:bottom w:val="single" w:sz="4" w:space="0" w:color="000000"/>
              <w:right w:val="single" w:sz="4" w:space="0" w:color="auto"/>
            </w:tcBorders>
          </w:tcPr>
          <w:p w:rsidR="00B31F6A" w:rsidRPr="00730973" w:rsidRDefault="00C77554"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6</w:t>
            </w:r>
          </w:p>
        </w:tc>
        <w:tc>
          <w:tcPr>
            <w:tcW w:w="1560" w:type="dxa"/>
            <w:tcBorders>
              <w:top w:val="single" w:sz="4" w:space="0" w:color="000000"/>
              <w:left w:val="single" w:sz="4" w:space="0" w:color="auto"/>
              <w:bottom w:val="single" w:sz="4" w:space="0" w:color="000000"/>
              <w:right w:val="single" w:sz="4" w:space="0" w:color="000000"/>
            </w:tcBorders>
            <w:hideMark/>
          </w:tcPr>
          <w:p w:rsidR="00B31F6A" w:rsidRPr="00730973" w:rsidRDefault="00C77554"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4</w:t>
            </w:r>
          </w:p>
        </w:tc>
        <w:tc>
          <w:tcPr>
            <w:tcW w:w="2551" w:type="dxa"/>
            <w:tcBorders>
              <w:top w:val="single" w:sz="4" w:space="0" w:color="000000"/>
              <w:left w:val="single" w:sz="4" w:space="0" w:color="000000"/>
              <w:bottom w:val="single" w:sz="4" w:space="0" w:color="000000"/>
              <w:right w:val="single" w:sz="4" w:space="0" w:color="000000"/>
            </w:tcBorders>
            <w:hideMark/>
          </w:tcPr>
          <w:p w:rsidR="00692119" w:rsidRDefault="00692119" w:rsidP="00B31F6A">
            <w:pPr>
              <w:widowControl w:val="0"/>
              <w:suppressAutoHyphens/>
              <w:spacing w:line="256" w:lineRule="auto"/>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Тестирование</w:t>
            </w:r>
          </w:p>
          <w:p w:rsidR="00B31F6A" w:rsidRDefault="00B31F6A" w:rsidP="00B31F6A">
            <w:pPr>
              <w:widowControl w:val="0"/>
              <w:suppressAutoHyphens/>
              <w:spacing w:line="256" w:lineRule="auto"/>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Практическая работа</w:t>
            </w:r>
          </w:p>
        </w:tc>
      </w:tr>
      <w:tr w:rsidR="00B31F6A" w:rsidTr="006B18E0">
        <w:tc>
          <w:tcPr>
            <w:tcW w:w="711" w:type="dxa"/>
            <w:tcBorders>
              <w:top w:val="single" w:sz="4" w:space="0" w:color="000000"/>
              <w:left w:val="single" w:sz="4" w:space="0" w:color="000000"/>
              <w:bottom w:val="single" w:sz="4" w:space="0" w:color="000000"/>
              <w:right w:val="single" w:sz="4" w:space="0" w:color="auto"/>
            </w:tcBorders>
            <w:hideMark/>
          </w:tcPr>
          <w:p w:rsidR="00B31F6A" w:rsidRDefault="00B31F6A" w:rsidP="00B31F6A">
            <w:pPr>
              <w:spacing w:line="254" w:lineRule="auto"/>
              <w:rPr>
                <w:rFonts w:ascii="Times New Roman" w:hAnsi="Times New Roman" w:cs="Times New Roman"/>
                <w:sz w:val="28"/>
                <w:szCs w:val="28"/>
              </w:rPr>
            </w:pPr>
            <w:r>
              <w:rPr>
                <w:rFonts w:ascii="Times New Roman" w:hAnsi="Times New Roman" w:cs="Times New Roman"/>
                <w:sz w:val="28"/>
                <w:szCs w:val="28"/>
              </w:rPr>
              <w:t>3</w:t>
            </w:r>
          </w:p>
        </w:tc>
        <w:tc>
          <w:tcPr>
            <w:tcW w:w="3655" w:type="dxa"/>
          </w:tcPr>
          <w:p w:rsidR="00B31F6A" w:rsidRPr="00C32387" w:rsidRDefault="00B31F6A" w:rsidP="00B31F6A">
            <w:pPr>
              <w:rPr>
                <w:rFonts w:ascii="Times New Roman" w:hAnsi="Times New Roman"/>
                <w:sz w:val="28"/>
                <w:szCs w:val="28"/>
              </w:rPr>
            </w:pPr>
            <w:r w:rsidRPr="00C32387">
              <w:rPr>
                <w:rFonts w:ascii="Times New Roman" w:hAnsi="Times New Roman"/>
                <w:sz w:val="28"/>
                <w:szCs w:val="28"/>
              </w:rPr>
              <w:t>Материки, океаны, народы и страны.</w:t>
            </w:r>
          </w:p>
        </w:tc>
        <w:tc>
          <w:tcPr>
            <w:tcW w:w="992" w:type="dxa"/>
          </w:tcPr>
          <w:p w:rsidR="00B31F6A" w:rsidRPr="00730973" w:rsidRDefault="004612CB" w:rsidP="00730973">
            <w:pPr>
              <w:jc w:val="center"/>
              <w:rPr>
                <w:rFonts w:ascii="Times New Roman" w:hAnsi="Times New Roman"/>
                <w:sz w:val="28"/>
                <w:szCs w:val="28"/>
              </w:rPr>
            </w:pPr>
            <w:r w:rsidRPr="00730973">
              <w:rPr>
                <w:rFonts w:ascii="Times New Roman" w:hAnsi="Times New Roman"/>
                <w:bCs/>
                <w:sz w:val="28"/>
                <w:szCs w:val="28"/>
              </w:rPr>
              <w:t>12</w:t>
            </w:r>
          </w:p>
        </w:tc>
        <w:tc>
          <w:tcPr>
            <w:tcW w:w="1134" w:type="dxa"/>
            <w:tcBorders>
              <w:top w:val="single" w:sz="4" w:space="0" w:color="000000"/>
              <w:left w:val="single" w:sz="4" w:space="0" w:color="000000"/>
              <w:bottom w:val="single" w:sz="4" w:space="0" w:color="000000"/>
              <w:right w:val="single" w:sz="4" w:space="0" w:color="auto"/>
            </w:tcBorders>
          </w:tcPr>
          <w:p w:rsidR="00B31F6A" w:rsidRPr="00730973" w:rsidRDefault="007B3177"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8</w:t>
            </w:r>
          </w:p>
        </w:tc>
        <w:tc>
          <w:tcPr>
            <w:tcW w:w="1560" w:type="dxa"/>
            <w:tcBorders>
              <w:top w:val="single" w:sz="4" w:space="0" w:color="000000"/>
              <w:left w:val="single" w:sz="4" w:space="0" w:color="auto"/>
              <w:bottom w:val="single" w:sz="4" w:space="0" w:color="000000"/>
              <w:right w:val="single" w:sz="4" w:space="0" w:color="000000"/>
            </w:tcBorders>
            <w:hideMark/>
          </w:tcPr>
          <w:p w:rsidR="00B31F6A" w:rsidRPr="00730973" w:rsidRDefault="00B31F6A"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4</w:t>
            </w:r>
          </w:p>
        </w:tc>
        <w:tc>
          <w:tcPr>
            <w:tcW w:w="2551" w:type="dxa"/>
            <w:tcBorders>
              <w:top w:val="single" w:sz="4" w:space="0" w:color="000000"/>
              <w:left w:val="single" w:sz="4" w:space="0" w:color="000000"/>
              <w:bottom w:val="single" w:sz="4" w:space="0" w:color="000000"/>
              <w:right w:val="single" w:sz="4" w:space="0" w:color="000000"/>
            </w:tcBorders>
            <w:hideMark/>
          </w:tcPr>
          <w:p w:rsidR="00B31F6A" w:rsidRDefault="00B31F6A" w:rsidP="00B31F6A">
            <w:pPr>
              <w:widowControl w:val="0"/>
              <w:suppressAutoHyphens/>
              <w:spacing w:line="256" w:lineRule="auto"/>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Тестирование по разделу</w:t>
            </w:r>
          </w:p>
        </w:tc>
      </w:tr>
      <w:tr w:rsidR="00B31F6A" w:rsidTr="002C35A2">
        <w:trPr>
          <w:trHeight w:val="1355"/>
        </w:trPr>
        <w:tc>
          <w:tcPr>
            <w:tcW w:w="711" w:type="dxa"/>
            <w:tcBorders>
              <w:top w:val="single" w:sz="4" w:space="0" w:color="000000"/>
              <w:left w:val="single" w:sz="4" w:space="0" w:color="000000"/>
              <w:bottom w:val="single" w:sz="4" w:space="0" w:color="000000"/>
              <w:right w:val="single" w:sz="4" w:space="0" w:color="auto"/>
            </w:tcBorders>
            <w:hideMark/>
          </w:tcPr>
          <w:p w:rsidR="00B31F6A" w:rsidRDefault="00B31F6A" w:rsidP="00B31F6A">
            <w:pPr>
              <w:spacing w:line="254" w:lineRule="auto"/>
              <w:rPr>
                <w:rFonts w:ascii="Times New Roman" w:hAnsi="Times New Roman" w:cs="Times New Roman"/>
                <w:sz w:val="28"/>
                <w:szCs w:val="28"/>
              </w:rPr>
            </w:pPr>
            <w:r>
              <w:rPr>
                <w:rFonts w:ascii="Times New Roman" w:hAnsi="Times New Roman" w:cs="Times New Roman"/>
                <w:sz w:val="28"/>
                <w:szCs w:val="28"/>
              </w:rPr>
              <w:t>4</w:t>
            </w:r>
          </w:p>
        </w:tc>
        <w:tc>
          <w:tcPr>
            <w:tcW w:w="3655" w:type="dxa"/>
          </w:tcPr>
          <w:p w:rsidR="00B31F6A" w:rsidRPr="00581CA2" w:rsidRDefault="00B31F6A" w:rsidP="00B31F6A">
            <w:pPr>
              <w:rPr>
                <w:rFonts w:ascii="Times New Roman" w:hAnsi="Times New Roman"/>
                <w:sz w:val="28"/>
                <w:szCs w:val="28"/>
              </w:rPr>
            </w:pPr>
            <w:r w:rsidRPr="00581CA2">
              <w:rPr>
                <w:rFonts w:ascii="Times New Roman" w:hAnsi="Times New Roman"/>
                <w:bCs/>
                <w:iCs/>
                <w:sz w:val="28"/>
                <w:szCs w:val="28"/>
              </w:rPr>
              <w:t xml:space="preserve">География России. </w:t>
            </w:r>
            <w:r w:rsidRPr="00581CA2">
              <w:rPr>
                <w:rFonts w:ascii="Times New Roman" w:hAnsi="Times New Roman"/>
                <w:bCs/>
                <w:sz w:val="28"/>
                <w:szCs w:val="28"/>
              </w:rPr>
              <w:t>Особенности географического положения России.</w:t>
            </w:r>
          </w:p>
        </w:tc>
        <w:tc>
          <w:tcPr>
            <w:tcW w:w="992" w:type="dxa"/>
          </w:tcPr>
          <w:p w:rsidR="00B31F6A" w:rsidRPr="00730973" w:rsidRDefault="004612CB" w:rsidP="00730973">
            <w:pPr>
              <w:jc w:val="center"/>
              <w:rPr>
                <w:rFonts w:ascii="Times New Roman" w:hAnsi="Times New Roman"/>
                <w:sz w:val="28"/>
                <w:szCs w:val="28"/>
              </w:rPr>
            </w:pPr>
            <w:r w:rsidRPr="00730973">
              <w:rPr>
                <w:rFonts w:ascii="Times New Roman" w:hAnsi="Times New Roman"/>
                <w:bCs/>
                <w:sz w:val="28"/>
                <w:szCs w:val="28"/>
              </w:rPr>
              <w:t>6</w:t>
            </w:r>
          </w:p>
        </w:tc>
        <w:tc>
          <w:tcPr>
            <w:tcW w:w="1134" w:type="dxa"/>
            <w:tcBorders>
              <w:top w:val="single" w:sz="4" w:space="0" w:color="000000"/>
              <w:left w:val="single" w:sz="4" w:space="0" w:color="000000"/>
              <w:bottom w:val="single" w:sz="4" w:space="0" w:color="000000"/>
              <w:right w:val="single" w:sz="4" w:space="0" w:color="auto"/>
            </w:tcBorders>
          </w:tcPr>
          <w:p w:rsidR="00B31F6A" w:rsidRPr="00730973" w:rsidRDefault="00EA52AD"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4</w:t>
            </w:r>
          </w:p>
        </w:tc>
        <w:tc>
          <w:tcPr>
            <w:tcW w:w="1560" w:type="dxa"/>
            <w:tcBorders>
              <w:top w:val="single" w:sz="4" w:space="0" w:color="000000"/>
              <w:left w:val="single" w:sz="4" w:space="0" w:color="auto"/>
              <w:bottom w:val="single" w:sz="4" w:space="0" w:color="000000"/>
              <w:right w:val="single" w:sz="4" w:space="0" w:color="000000"/>
            </w:tcBorders>
            <w:hideMark/>
          </w:tcPr>
          <w:p w:rsidR="00B31F6A" w:rsidRPr="00730973" w:rsidRDefault="00B31F6A"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2</w:t>
            </w:r>
          </w:p>
        </w:tc>
        <w:tc>
          <w:tcPr>
            <w:tcW w:w="2551" w:type="dxa"/>
            <w:tcBorders>
              <w:top w:val="single" w:sz="4" w:space="0" w:color="000000"/>
              <w:left w:val="single" w:sz="4" w:space="0" w:color="000000"/>
              <w:bottom w:val="single" w:sz="4" w:space="0" w:color="000000"/>
              <w:right w:val="single" w:sz="4" w:space="0" w:color="000000"/>
            </w:tcBorders>
            <w:hideMark/>
          </w:tcPr>
          <w:p w:rsidR="00B31F6A" w:rsidRDefault="00B31F6A" w:rsidP="00B31F6A">
            <w:pPr>
              <w:widowControl w:val="0"/>
              <w:suppressAutoHyphens/>
              <w:spacing w:line="256" w:lineRule="auto"/>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Презентация</w:t>
            </w:r>
          </w:p>
        </w:tc>
      </w:tr>
      <w:tr w:rsidR="00B31F6A" w:rsidTr="006B18E0">
        <w:tc>
          <w:tcPr>
            <w:tcW w:w="711" w:type="dxa"/>
            <w:tcBorders>
              <w:top w:val="single" w:sz="4" w:space="0" w:color="000000"/>
              <w:left w:val="single" w:sz="4" w:space="0" w:color="000000"/>
              <w:bottom w:val="single" w:sz="4" w:space="0" w:color="000000"/>
              <w:right w:val="single" w:sz="4" w:space="0" w:color="auto"/>
            </w:tcBorders>
            <w:hideMark/>
          </w:tcPr>
          <w:p w:rsidR="00B31F6A" w:rsidRDefault="00B31F6A" w:rsidP="00B31F6A">
            <w:pPr>
              <w:spacing w:line="254" w:lineRule="auto"/>
              <w:rPr>
                <w:rFonts w:ascii="Times New Roman" w:hAnsi="Times New Roman" w:cs="Times New Roman"/>
                <w:sz w:val="28"/>
                <w:szCs w:val="28"/>
              </w:rPr>
            </w:pPr>
            <w:r>
              <w:rPr>
                <w:rFonts w:ascii="Times New Roman" w:hAnsi="Times New Roman" w:cs="Times New Roman"/>
                <w:sz w:val="28"/>
                <w:szCs w:val="28"/>
              </w:rPr>
              <w:t>5</w:t>
            </w:r>
          </w:p>
        </w:tc>
        <w:tc>
          <w:tcPr>
            <w:tcW w:w="3655" w:type="dxa"/>
          </w:tcPr>
          <w:p w:rsidR="00B31F6A" w:rsidRPr="00581CA2" w:rsidRDefault="00B31F6A" w:rsidP="00B31F6A">
            <w:pPr>
              <w:rPr>
                <w:rFonts w:ascii="Times New Roman" w:hAnsi="Times New Roman"/>
                <w:sz w:val="28"/>
                <w:szCs w:val="28"/>
              </w:rPr>
            </w:pPr>
            <w:r w:rsidRPr="00581CA2">
              <w:rPr>
                <w:rFonts w:ascii="Times New Roman" w:hAnsi="Times New Roman"/>
                <w:sz w:val="28"/>
                <w:szCs w:val="28"/>
              </w:rPr>
              <w:t>Природа России</w:t>
            </w:r>
          </w:p>
        </w:tc>
        <w:tc>
          <w:tcPr>
            <w:tcW w:w="992" w:type="dxa"/>
          </w:tcPr>
          <w:p w:rsidR="00B31F6A" w:rsidRPr="00730973" w:rsidRDefault="004612CB" w:rsidP="00730973">
            <w:pPr>
              <w:jc w:val="center"/>
              <w:rPr>
                <w:rFonts w:ascii="Times New Roman" w:hAnsi="Times New Roman"/>
                <w:sz w:val="28"/>
                <w:szCs w:val="28"/>
              </w:rPr>
            </w:pPr>
            <w:r w:rsidRPr="00730973">
              <w:rPr>
                <w:rFonts w:ascii="Times New Roman" w:hAnsi="Times New Roman"/>
                <w:bCs/>
                <w:sz w:val="28"/>
                <w:szCs w:val="28"/>
              </w:rPr>
              <w:t>8</w:t>
            </w:r>
          </w:p>
        </w:tc>
        <w:tc>
          <w:tcPr>
            <w:tcW w:w="1134" w:type="dxa"/>
            <w:tcBorders>
              <w:top w:val="single" w:sz="4" w:space="0" w:color="000000"/>
              <w:left w:val="single" w:sz="4" w:space="0" w:color="000000"/>
              <w:bottom w:val="single" w:sz="4" w:space="0" w:color="000000"/>
              <w:right w:val="single" w:sz="4" w:space="0" w:color="auto"/>
            </w:tcBorders>
          </w:tcPr>
          <w:p w:rsidR="00B31F6A" w:rsidRPr="00730973" w:rsidRDefault="008F36EF"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4</w:t>
            </w:r>
          </w:p>
        </w:tc>
        <w:tc>
          <w:tcPr>
            <w:tcW w:w="1560" w:type="dxa"/>
            <w:tcBorders>
              <w:top w:val="single" w:sz="4" w:space="0" w:color="000000"/>
              <w:left w:val="single" w:sz="4" w:space="0" w:color="auto"/>
              <w:bottom w:val="single" w:sz="4" w:space="0" w:color="000000"/>
              <w:right w:val="single" w:sz="4" w:space="0" w:color="000000"/>
            </w:tcBorders>
            <w:hideMark/>
          </w:tcPr>
          <w:p w:rsidR="00B31F6A" w:rsidRPr="00730973" w:rsidRDefault="008F36EF"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4</w:t>
            </w:r>
          </w:p>
        </w:tc>
        <w:tc>
          <w:tcPr>
            <w:tcW w:w="2551" w:type="dxa"/>
            <w:tcBorders>
              <w:top w:val="single" w:sz="4" w:space="0" w:color="000000"/>
              <w:left w:val="single" w:sz="4" w:space="0" w:color="000000"/>
              <w:bottom w:val="single" w:sz="4" w:space="0" w:color="000000"/>
              <w:right w:val="single" w:sz="4" w:space="0" w:color="000000"/>
            </w:tcBorders>
            <w:hideMark/>
          </w:tcPr>
          <w:p w:rsidR="00B31F6A" w:rsidRDefault="00B31F6A" w:rsidP="00B31F6A">
            <w:pPr>
              <w:shd w:val="clear" w:color="auto" w:fill="FFFFFF"/>
              <w:spacing w:after="0" w:line="256" w:lineRule="auto"/>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теоретический</w:t>
            </w:r>
          </w:p>
          <w:p w:rsidR="00B31F6A" w:rsidRDefault="00B31F6A" w:rsidP="00B31F6A">
            <w:pPr>
              <w:widowControl w:val="0"/>
              <w:suppressAutoHyphens/>
              <w:spacing w:after="0" w:line="256" w:lineRule="auto"/>
              <w:rPr>
                <w:rFonts w:ascii="Times New Roman" w:eastAsia="SimSun" w:hAnsi="Times New Roman" w:cs="Times New Roman"/>
                <w:kern w:val="2"/>
                <w:sz w:val="28"/>
                <w:szCs w:val="28"/>
                <w:lang w:eastAsia="hi-IN" w:bidi="hi-IN"/>
              </w:rPr>
            </w:pPr>
            <w:r>
              <w:rPr>
                <w:rFonts w:ascii="Times New Roman" w:hAnsi="Times New Roman" w:cs="Times New Roman"/>
                <w:color w:val="000000"/>
                <w:sz w:val="28"/>
                <w:szCs w:val="28"/>
                <w:lang w:eastAsia="ru-RU"/>
              </w:rPr>
              <w:t>опрос</w:t>
            </w:r>
          </w:p>
        </w:tc>
      </w:tr>
      <w:tr w:rsidR="00B31F6A" w:rsidTr="006B18E0">
        <w:tc>
          <w:tcPr>
            <w:tcW w:w="711" w:type="dxa"/>
            <w:tcBorders>
              <w:top w:val="single" w:sz="4" w:space="0" w:color="000000"/>
              <w:left w:val="single" w:sz="4" w:space="0" w:color="000000"/>
              <w:bottom w:val="single" w:sz="4" w:space="0" w:color="000000"/>
              <w:right w:val="single" w:sz="4" w:space="0" w:color="auto"/>
            </w:tcBorders>
            <w:hideMark/>
          </w:tcPr>
          <w:p w:rsidR="00B31F6A" w:rsidRDefault="00B31F6A" w:rsidP="00B31F6A">
            <w:pPr>
              <w:spacing w:line="254" w:lineRule="auto"/>
              <w:rPr>
                <w:rFonts w:ascii="Times New Roman" w:hAnsi="Times New Roman" w:cs="Times New Roman"/>
                <w:sz w:val="28"/>
                <w:szCs w:val="28"/>
              </w:rPr>
            </w:pPr>
            <w:r>
              <w:rPr>
                <w:rFonts w:ascii="Times New Roman" w:hAnsi="Times New Roman" w:cs="Times New Roman"/>
                <w:sz w:val="28"/>
                <w:szCs w:val="28"/>
              </w:rPr>
              <w:t>6</w:t>
            </w:r>
          </w:p>
        </w:tc>
        <w:tc>
          <w:tcPr>
            <w:tcW w:w="3655" w:type="dxa"/>
          </w:tcPr>
          <w:p w:rsidR="00B31F6A" w:rsidRPr="00581CA2" w:rsidRDefault="00B31F6A" w:rsidP="00B31F6A">
            <w:pPr>
              <w:rPr>
                <w:rFonts w:ascii="Times New Roman" w:hAnsi="Times New Roman"/>
                <w:sz w:val="28"/>
                <w:szCs w:val="28"/>
              </w:rPr>
            </w:pPr>
            <w:r w:rsidRPr="00581CA2">
              <w:rPr>
                <w:rFonts w:ascii="Times New Roman" w:hAnsi="Times New Roman"/>
                <w:sz w:val="28"/>
                <w:szCs w:val="28"/>
              </w:rPr>
              <w:t>Население и хозяйство России.</w:t>
            </w:r>
          </w:p>
        </w:tc>
        <w:tc>
          <w:tcPr>
            <w:tcW w:w="992" w:type="dxa"/>
          </w:tcPr>
          <w:p w:rsidR="00B31F6A" w:rsidRPr="00730973" w:rsidRDefault="00F17B37" w:rsidP="00730973">
            <w:pPr>
              <w:jc w:val="center"/>
              <w:rPr>
                <w:rFonts w:ascii="Times New Roman" w:hAnsi="Times New Roman"/>
                <w:sz w:val="28"/>
                <w:szCs w:val="28"/>
              </w:rPr>
            </w:pPr>
            <w:r w:rsidRPr="00730973">
              <w:rPr>
                <w:rFonts w:ascii="Times New Roman" w:hAnsi="Times New Roman"/>
                <w:bCs/>
                <w:sz w:val="28"/>
                <w:szCs w:val="28"/>
              </w:rPr>
              <w:t>10</w:t>
            </w:r>
          </w:p>
        </w:tc>
        <w:tc>
          <w:tcPr>
            <w:tcW w:w="1134" w:type="dxa"/>
            <w:tcBorders>
              <w:top w:val="single" w:sz="4" w:space="0" w:color="auto"/>
              <w:left w:val="single" w:sz="4" w:space="0" w:color="000000"/>
              <w:bottom w:val="single" w:sz="4" w:space="0" w:color="auto"/>
              <w:right w:val="single" w:sz="4" w:space="0" w:color="auto"/>
            </w:tcBorders>
          </w:tcPr>
          <w:p w:rsidR="00B31F6A" w:rsidRPr="00730973" w:rsidRDefault="001B5204"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6</w:t>
            </w:r>
          </w:p>
        </w:tc>
        <w:tc>
          <w:tcPr>
            <w:tcW w:w="1560" w:type="dxa"/>
            <w:tcBorders>
              <w:top w:val="single" w:sz="4" w:space="0" w:color="auto"/>
              <w:left w:val="single" w:sz="4" w:space="0" w:color="auto"/>
              <w:bottom w:val="single" w:sz="4" w:space="0" w:color="auto"/>
              <w:right w:val="single" w:sz="4" w:space="0" w:color="000000"/>
            </w:tcBorders>
            <w:hideMark/>
          </w:tcPr>
          <w:p w:rsidR="00B31F6A" w:rsidRPr="00730973" w:rsidRDefault="001B5204"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4</w:t>
            </w:r>
          </w:p>
        </w:tc>
        <w:tc>
          <w:tcPr>
            <w:tcW w:w="2551" w:type="dxa"/>
            <w:tcBorders>
              <w:top w:val="single" w:sz="4" w:space="0" w:color="auto"/>
              <w:left w:val="single" w:sz="4" w:space="0" w:color="000000"/>
              <w:bottom w:val="single" w:sz="4" w:space="0" w:color="auto"/>
              <w:right w:val="single" w:sz="4" w:space="0" w:color="000000"/>
            </w:tcBorders>
            <w:hideMark/>
          </w:tcPr>
          <w:p w:rsidR="00B31F6A" w:rsidRDefault="00B31F6A" w:rsidP="00B31F6A">
            <w:pPr>
              <w:widowControl w:val="0"/>
              <w:suppressAutoHyphens/>
              <w:spacing w:line="256" w:lineRule="auto"/>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Практическая работа</w:t>
            </w:r>
          </w:p>
        </w:tc>
      </w:tr>
      <w:tr w:rsidR="00B31F6A" w:rsidTr="00701340">
        <w:trPr>
          <w:trHeight w:val="777"/>
        </w:trPr>
        <w:tc>
          <w:tcPr>
            <w:tcW w:w="711" w:type="dxa"/>
            <w:tcBorders>
              <w:top w:val="single" w:sz="4" w:space="0" w:color="000000"/>
              <w:left w:val="single" w:sz="4" w:space="0" w:color="000000"/>
              <w:bottom w:val="single" w:sz="4" w:space="0" w:color="000000"/>
              <w:right w:val="single" w:sz="4" w:space="0" w:color="auto"/>
            </w:tcBorders>
            <w:hideMark/>
          </w:tcPr>
          <w:p w:rsidR="00B31F6A" w:rsidRDefault="00B31F6A" w:rsidP="00B31F6A">
            <w:pPr>
              <w:spacing w:line="254" w:lineRule="auto"/>
              <w:rPr>
                <w:rFonts w:ascii="Times New Roman" w:hAnsi="Times New Roman" w:cs="Times New Roman"/>
                <w:sz w:val="28"/>
                <w:szCs w:val="28"/>
              </w:rPr>
            </w:pPr>
            <w:r>
              <w:rPr>
                <w:rFonts w:ascii="Times New Roman" w:hAnsi="Times New Roman" w:cs="Times New Roman"/>
                <w:sz w:val="28"/>
                <w:szCs w:val="28"/>
              </w:rPr>
              <w:t>7</w:t>
            </w:r>
          </w:p>
        </w:tc>
        <w:tc>
          <w:tcPr>
            <w:tcW w:w="3655" w:type="dxa"/>
          </w:tcPr>
          <w:p w:rsidR="00B31F6A" w:rsidRDefault="00B31F6A" w:rsidP="00B31F6A">
            <w:pPr>
              <w:rPr>
                <w:rFonts w:ascii="Times New Roman" w:hAnsi="Times New Roman"/>
                <w:sz w:val="28"/>
                <w:szCs w:val="28"/>
              </w:rPr>
            </w:pPr>
            <w:r w:rsidRPr="00581CA2">
              <w:rPr>
                <w:rFonts w:ascii="Times New Roman" w:hAnsi="Times New Roman"/>
                <w:sz w:val="28"/>
                <w:szCs w:val="28"/>
              </w:rPr>
              <w:t>Региональная часть курса</w:t>
            </w:r>
          </w:p>
          <w:p w:rsidR="00F6710D" w:rsidRPr="00581CA2" w:rsidRDefault="00F6710D" w:rsidP="00B31F6A">
            <w:pPr>
              <w:rPr>
                <w:rFonts w:ascii="Times New Roman" w:hAnsi="Times New Roman"/>
                <w:sz w:val="28"/>
                <w:szCs w:val="28"/>
              </w:rPr>
            </w:pPr>
            <w:r w:rsidRPr="00581CA2">
              <w:rPr>
                <w:rFonts w:ascii="Times New Roman" w:hAnsi="Times New Roman"/>
                <w:sz w:val="28"/>
                <w:szCs w:val="28"/>
              </w:rPr>
              <w:t>Итоговое занятие</w:t>
            </w:r>
          </w:p>
        </w:tc>
        <w:tc>
          <w:tcPr>
            <w:tcW w:w="992" w:type="dxa"/>
          </w:tcPr>
          <w:p w:rsidR="00B31F6A" w:rsidRPr="00730973" w:rsidRDefault="00900069" w:rsidP="00730973">
            <w:pPr>
              <w:jc w:val="center"/>
              <w:rPr>
                <w:rFonts w:ascii="Times New Roman" w:hAnsi="Times New Roman"/>
                <w:sz w:val="28"/>
                <w:szCs w:val="28"/>
              </w:rPr>
            </w:pPr>
            <w:r w:rsidRPr="00730973">
              <w:rPr>
                <w:rFonts w:ascii="Times New Roman" w:hAnsi="Times New Roman"/>
                <w:sz w:val="28"/>
                <w:szCs w:val="28"/>
              </w:rPr>
              <w:t>4</w:t>
            </w:r>
          </w:p>
        </w:tc>
        <w:tc>
          <w:tcPr>
            <w:tcW w:w="1134" w:type="dxa"/>
            <w:tcBorders>
              <w:top w:val="single" w:sz="4" w:space="0" w:color="auto"/>
              <w:left w:val="single" w:sz="4" w:space="0" w:color="000000"/>
              <w:bottom w:val="single" w:sz="4" w:space="0" w:color="auto"/>
              <w:right w:val="single" w:sz="4" w:space="0" w:color="auto"/>
            </w:tcBorders>
          </w:tcPr>
          <w:p w:rsidR="00B31F6A" w:rsidRPr="00730973" w:rsidRDefault="001B5204"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2</w:t>
            </w:r>
          </w:p>
        </w:tc>
        <w:tc>
          <w:tcPr>
            <w:tcW w:w="1560" w:type="dxa"/>
            <w:tcBorders>
              <w:top w:val="single" w:sz="4" w:space="0" w:color="auto"/>
              <w:left w:val="single" w:sz="4" w:space="0" w:color="auto"/>
              <w:bottom w:val="single" w:sz="4" w:space="0" w:color="auto"/>
              <w:right w:val="single" w:sz="4" w:space="0" w:color="000000"/>
            </w:tcBorders>
            <w:hideMark/>
          </w:tcPr>
          <w:p w:rsidR="00B31F6A" w:rsidRPr="00730973" w:rsidRDefault="00B31F6A" w:rsidP="00730973">
            <w:pPr>
              <w:widowControl w:val="0"/>
              <w:suppressAutoHyphens/>
              <w:spacing w:line="256" w:lineRule="auto"/>
              <w:jc w:val="center"/>
              <w:rPr>
                <w:rFonts w:ascii="Times New Roman" w:eastAsia="SimSun" w:hAnsi="Times New Roman" w:cs="Times New Roman"/>
                <w:kern w:val="2"/>
                <w:sz w:val="28"/>
                <w:szCs w:val="28"/>
                <w:lang w:eastAsia="ru-RU" w:bidi="hi-IN"/>
              </w:rPr>
            </w:pPr>
            <w:r w:rsidRPr="00730973">
              <w:rPr>
                <w:rFonts w:ascii="Times New Roman" w:eastAsia="SimSun" w:hAnsi="Times New Roman" w:cs="Times New Roman"/>
                <w:kern w:val="2"/>
                <w:sz w:val="28"/>
                <w:szCs w:val="28"/>
                <w:lang w:eastAsia="ru-RU" w:bidi="hi-IN"/>
              </w:rPr>
              <w:t>2</w:t>
            </w:r>
          </w:p>
        </w:tc>
        <w:tc>
          <w:tcPr>
            <w:tcW w:w="2551" w:type="dxa"/>
            <w:tcBorders>
              <w:top w:val="single" w:sz="4" w:space="0" w:color="auto"/>
              <w:left w:val="single" w:sz="4" w:space="0" w:color="000000"/>
              <w:bottom w:val="single" w:sz="4" w:space="0" w:color="auto"/>
              <w:right w:val="single" w:sz="4" w:space="0" w:color="000000"/>
            </w:tcBorders>
            <w:hideMark/>
          </w:tcPr>
          <w:p w:rsidR="00B31F6A" w:rsidRDefault="00B31F6A" w:rsidP="00B31F6A">
            <w:pPr>
              <w:widowControl w:val="0"/>
              <w:suppressAutoHyphens/>
              <w:spacing w:line="256" w:lineRule="auto"/>
              <w:rPr>
                <w:rFonts w:ascii="Times New Roman" w:eastAsia="SimSun" w:hAnsi="Times New Roman" w:cs="Times New Roman"/>
                <w:kern w:val="2"/>
                <w:sz w:val="28"/>
                <w:szCs w:val="28"/>
                <w:lang w:eastAsia="hi-IN" w:bidi="hi-IN"/>
              </w:rPr>
            </w:pPr>
            <w:r>
              <w:rPr>
                <w:rFonts w:ascii="Times New Roman" w:eastAsia="Times New Roman" w:hAnsi="Times New Roman" w:cs="Times New Roman"/>
                <w:bCs/>
                <w:color w:val="000000"/>
                <w:sz w:val="28"/>
                <w:szCs w:val="24"/>
                <w:lang w:eastAsia="ru-RU"/>
              </w:rPr>
              <w:t>Решение тестовых заданий</w:t>
            </w:r>
          </w:p>
        </w:tc>
      </w:tr>
      <w:tr w:rsidR="00B31F6A" w:rsidTr="006B18E0">
        <w:tc>
          <w:tcPr>
            <w:tcW w:w="711" w:type="dxa"/>
            <w:tcBorders>
              <w:top w:val="single" w:sz="4" w:space="0" w:color="000000"/>
              <w:left w:val="single" w:sz="4" w:space="0" w:color="000000"/>
              <w:bottom w:val="single" w:sz="4" w:space="0" w:color="000000"/>
              <w:right w:val="single" w:sz="4" w:space="0" w:color="auto"/>
            </w:tcBorders>
          </w:tcPr>
          <w:p w:rsidR="00B31F6A" w:rsidRDefault="00B31F6A" w:rsidP="00B31F6A">
            <w:pPr>
              <w:spacing w:line="254" w:lineRule="auto"/>
              <w:rPr>
                <w:rFonts w:ascii="Times New Roman" w:hAnsi="Times New Roman" w:cs="Times New Roman"/>
                <w:sz w:val="28"/>
                <w:szCs w:val="28"/>
              </w:rPr>
            </w:pPr>
          </w:p>
        </w:tc>
        <w:tc>
          <w:tcPr>
            <w:tcW w:w="3655" w:type="dxa"/>
            <w:tcBorders>
              <w:top w:val="single" w:sz="4" w:space="0" w:color="000000"/>
              <w:left w:val="single" w:sz="4" w:space="0" w:color="000000"/>
              <w:bottom w:val="single" w:sz="4" w:space="0" w:color="000000"/>
              <w:right w:val="single" w:sz="4" w:space="0" w:color="auto"/>
            </w:tcBorders>
          </w:tcPr>
          <w:p w:rsidR="00B31F6A" w:rsidRDefault="00F6710D" w:rsidP="00B31F6A">
            <w:pPr>
              <w:spacing w:line="254" w:lineRule="auto"/>
              <w:rPr>
                <w:rFonts w:ascii="Times New Roman" w:hAnsi="Times New Roman" w:cs="Times New Roman"/>
                <w:sz w:val="28"/>
                <w:szCs w:val="28"/>
              </w:rPr>
            </w:pPr>
            <w:r>
              <w:rPr>
                <w:rFonts w:ascii="Times New Roman" w:hAnsi="Times New Roman" w:cs="Times New Roman"/>
                <w:sz w:val="28"/>
                <w:szCs w:val="28"/>
              </w:rPr>
              <w:t>Всего</w:t>
            </w:r>
          </w:p>
        </w:tc>
        <w:tc>
          <w:tcPr>
            <w:tcW w:w="992" w:type="dxa"/>
            <w:tcBorders>
              <w:top w:val="single" w:sz="4" w:space="0" w:color="000000"/>
              <w:left w:val="single" w:sz="4" w:space="0" w:color="000000"/>
              <w:bottom w:val="single" w:sz="4" w:space="0" w:color="000000"/>
              <w:right w:val="single" w:sz="4" w:space="0" w:color="auto"/>
            </w:tcBorders>
          </w:tcPr>
          <w:p w:rsidR="00B31F6A" w:rsidRPr="00730973" w:rsidRDefault="00B31F6A" w:rsidP="00730973">
            <w:pPr>
              <w:spacing w:line="254" w:lineRule="auto"/>
              <w:jc w:val="center"/>
              <w:rPr>
                <w:rFonts w:ascii="Times New Roman" w:hAnsi="Times New Roman" w:cs="Times New Roman"/>
                <w:sz w:val="28"/>
                <w:szCs w:val="28"/>
              </w:rPr>
            </w:pPr>
            <w:r w:rsidRPr="00730973">
              <w:rPr>
                <w:rFonts w:ascii="Times New Roman" w:hAnsi="Times New Roman" w:cs="Times New Roman"/>
                <w:sz w:val="28"/>
                <w:szCs w:val="28"/>
              </w:rPr>
              <w:t>56</w:t>
            </w:r>
          </w:p>
        </w:tc>
        <w:tc>
          <w:tcPr>
            <w:tcW w:w="1134" w:type="dxa"/>
            <w:tcBorders>
              <w:top w:val="single" w:sz="4" w:space="0" w:color="000000"/>
              <w:left w:val="single" w:sz="4" w:space="0" w:color="000000"/>
              <w:bottom w:val="single" w:sz="4" w:space="0" w:color="000000"/>
              <w:right w:val="single" w:sz="4" w:space="0" w:color="auto"/>
            </w:tcBorders>
          </w:tcPr>
          <w:p w:rsidR="00B31F6A" w:rsidRPr="00730973" w:rsidRDefault="00793E20" w:rsidP="00730973">
            <w:pPr>
              <w:spacing w:line="254" w:lineRule="auto"/>
              <w:jc w:val="center"/>
              <w:rPr>
                <w:rFonts w:ascii="Times New Roman" w:hAnsi="Times New Roman" w:cs="Times New Roman"/>
                <w:sz w:val="28"/>
                <w:szCs w:val="28"/>
              </w:rPr>
            </w:pPr>
            <w:r w:rsidRPr="00730973">
              <w:rPr>
                <w:rFonts w:ascii="Times New Roman" w:hAnsi="Times New Roman" w:cs="Times New Roman"/>
                <w:sz w:val="28"/>
                <w:szCs w:val="28"/>
              </w:rPr>
              <w:t>34</w:t>
            </w:r>
          </w:p>
        </w:tc>
        <w:tc>
          <w:tcPr>
            <w:tcW w:w="1560" w:type="dxa"/>
            <w:tcBorders>
              <w:top w:val="single" w:sz="4" w:space="0" w:color="000000"/>
              <w:left w:val="single" w:sz="4" w:space="0" w:color="000000"/>
              <w:bottom w:val="single" w:sz="4" w:space="0" w:color="000000"/>
              <w:right w:val="single" w:sz="4" w:space="0" w:color="auto"/>
            </w:tcBorders>
          </w:tcPr>
          <w:p w:rsidR="00B31F6A" w:rsidRPr="00730973" w:rsidRDefault="00793E20" w:rsidP="00730973">
            <w:pPr>
              <w:spacing w:line="254" w:lineRule="auto"/>
              <w:jc w:val="center"/>
              <w:rPr>
                <w:rFonts w:ascii="Times New Roman" w:hAnsi="Times New Roman" w:cs="Times New Roman"/>
                <w:sz w:val="28"/>
                <w:szCs w:val="28"/>
              </w:rPr>
            </w:pPr>
            <w:r w:rsidRPr="00730973">
              <w:rPr>
                <w:rFonts w:ascii="Times New Roman" w:hAnsi="Times New Roman" w:cs="Times New Roman"/>
                <w:sz w:val="28"/>
                <w:szCs w:val="28"/>
              </w:rPr>
              <w:t>22</w:t>
            </w:r>
          </w:p>
        </w:tc>
        <w:tc>
          <w:tcPr>
            <w:tcW w:w="2551" w:type="dxa"/>
            <w:tcBorders>
              <w:top w:val="single" w:sz="4" w:space="0" w:color="000000"/>
              <w:left w:val="single" w:sz="4" w:space="0" w:color="000000"/>
              <w:bottom w:val="single" w:sz="4" w:space="0" w:color="000000"/>
              <w:right w:val="single" w:sz="4" w:space="0" w:color="000000"/>
            </w:tcBorders>
          </w:tcPr>
          <w:p w:rsidR="00B31F6A" w:rsidRDefault="00B31F6A" w:rsidP="00B31F6A">
            <w:pPr>
              <w:spacing w:line="254" w:lineRule="auto"/>
              <w:rPr>
                <w:rFonts w:ascii="Times New Roman" w:hAnsi="Times New Roman" w:cs="Times New Roman"/>
                <w:sz w:val="28"/>
                <w:szCs w:val="28"/>
              </w:rPr>
            </w:pPr>
          </w:p>
        </w:tc>
      </w:tr>
    </w:tbl>
    <w:p w:rsidR="005E2F3F" w:rsidRDefault="005E2F3F" w:rsidP="00FD620B">
      <w:pPr>
        <w:spacing w:after="0" w:line="240" w:lineRule="auto"/>
        <w:rPr>
          <w:rFonts w:ascii="Times New Roman" w:hAnsi="Times New Roman" w:cs="Times New Roman"/>
          <w:b/>
          <w:sz w:val="28"/>
          <w:szCs w:val="28"/>
        </w:rPr>
      </w:pPr>
    </w:p>
    <w:p w:rsidR="00EC23AB" w:rsidRDefault="00EC23AB" w:rsidP="00EC23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 </w:t>
      </w:r>
      <w:r w:rsidR="005E2F3F">
        <w:rPr>
          <w:rFonts w:ascii="Times New Roman" w:hAnsi="Times New Roman" w:cs="Times New Roman"/>
          <w:b/>
          <w:sz w:val="28"/>
          <w:szCs w:val="28"/>
        </w:rPr>
        <w:t>Календарный учебный график</w:t>
      </w:r>
    </w:p>
    <w:p w:rsidR="005E529E" w:rsidRPr="00E27739" w:rsidRDefault="005E529E" w:rsidP="00EC23AB">
      <w:pPr>
        <w:spacing w:after="0" w:line="240" w:lineRule="auto"/>
        <w:jc w:val="center"/>
        <w:rPr>
          <w:rFonts w:ascii="Times New Roman" w:hAnsi="Times New Roman" w:cs="Times New Roman"/>
          <w:b/>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2"/>
        <w:gridCol w:w="4795"/>
      </w:tblGrid>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Начало занятий</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FD620B"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1 октября 2023</w:t>
            </w:r>
            <w:r w:rsidR="005E2F3F" w:rsidRPr="00D959F3">
              <w:rPr>
                <w:rFonts w:ascii="Times New Roman" w:eastAsia="SimSun" w:hAnsi="Times New Roman" w:cs="Times New Roman"/>
                <w:kern w:val="2"/>
                <w:sz w:val="28"/>
                <w:szCs w:val="28"/>
                <w:lang w:eastAsia="zh-CN" w:bidi="hi-IN"/>
              </w:rPr>
              <w:t xml:space="preserve"> года</w:t>
            </w:r>
          </w:p>
        </w:tc>
      </w:tr>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Окончание занятий</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FD620B"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30 апреля 2024</w:t>
            </w:r>
            <w:r w:rsidR="005E2F3F" w:rsidRPr="00D959F3">
              <w:rPr>
                <w:rFonts w:ascii="Times New Roman" w:eastAsia="SimSun" w:hAnsi="Times New Roman" w:cs="Times New Roman"/>
                <w:kern w:val="2"/>
                <w:sz w:val="28"/>
                <w:szCs w:val="28"/>
                <w:lang w:eastAsia="zh-CN" w:bidi="hi-IN"/>
              </w:rPr>
              <w:t xml:space="preserve"> года</w:t>
            </w:r>
          </w:p>
        </w:tc>
      </w:tr>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Продолжительность учебного года</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28</w:t>
            </w:r>
            <w:r w:rsidRPr="00D959F3">
              <w:rPr>
                <w:rFonts w:ascii="Times New Roman" w:eastAsia="SimSun" w:hAnsi="Times New Roman" w:cs="Times New Roman"/>
                <w:kern w:val="2"/>
                <w:sz w:val="28"/>
                <w:szCs w:val="28"/>
                <w:lang w:eastAsia="zh-CN" w:bidi="hi-IN"/>
              </w:rPr>
              <w:t xml:space="preserve"> недель</w:t>
            </w:r>
          </w:p>
        </w:tc>
      </w:tr>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Форма обучения</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очная</w:t>
            </w:r>
          </w:p>
        </w:tc>
      </w:tr>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lastRenderedPageBreak/>
              <w:t>Формы организации занятий</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 xml:space="preserve">групповые занятия </w:t>
            </w:r>
          </w:p>
        </w:tc>
      </w:tr>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Количество детей в группе</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 xml:space="preserve">20-25 </w:t>
            </w:r>
            <w:r w:rsidRPr="00D959F3">
              <w:rPr>
                <w:rFonts w:ascii="Times New Roman" w:eastAsia="SimSun" w:hAnsi="Times New Roman" w:cs="Times New Roman"/>
                <w:kern w:val="2"/>
                <w:sz w:val="28"/>
                <w:szCs w:val="28"/>
                <w:lang w:eastAsia="zh-CN" w:bidi="hi-IN"/>
              </w:rPr>
              <w:t xml:space="preserve"> учащихся</w:t>
            </w:r>
          </w:p>
        </w:tc>
      </w:tr>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Продолжительность занятий</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both"/>
              <w:rPr>
                <w:rFonts w:ascii="Times New Roman" w:eastAsia="SimSun" w:hAnsi="Times New Roman" w:cs="Times New Roman"/>
                <w:kern w:val="2"/>
                <w:sz w:val="28"/>
                <w:szCs w:val="28"/>
                <w:lang w:eastAsia="hi-IN" w:bidi="hi-IN"/>
              </w:rPr>
            </w:pPr>
            <w:r w:rsidRPr="00D959F3">
              <w:rPr>
                <w:rFonts w:ascii="Times New Roman" w:eastAsia="SimSun" w:hAnsi="Times New Roman" w:cs="Times New Roman"/>
                <w:kern w:val="2"/>
                <w:sz w:val="28"/>
                <w:szCs w:val="28"/>
                <w:lang w:eastAsia="hi-IN" w:bidi="hi-IN"/>
              </w:rPr>
              <w:t xml:space="preserve">2 учебных занятия </w:t>
            </w:r>
            <w:r>
              <w:rPr>
                <w:rFonts w:ascii="Times New Roman" w:eastAsia="SimSun" w:hAnsi="Times New Roman" w:cs="Times New Roman"/>
                <w:kern w:val="2"/>
                <w:sz w:val="28"/>
                <w:szCs w:val="28"/>
                <w:lang w:eastAsia="hi-IN" w:bidi="hi-IN"/>
              </w:rPr>
              <w:t>по 40 минут</w:t>
            </w:r>
            <w:r w:rsidRPr="00D959F3">
              <w:rPr>
                <w:rFonts w:ascii="Times New Roman" w:eastAsia="SimSun" w:hAnsi="Times New Roman" w:cs="Times New Roman"/>
                <w:kern w:val="2"/>
                <w:sz w:val="28"/>
                <w:szCs w:val="28"/>
                <w:lang w:eastAsia="hi-IN" w:bidi="hi-IN"/>
              </w:rPr>
              <w:t>.</w:t>
            </w:r>
          </w:p>
        </w:tc>
      </w:tr>
      <w:tr w:rsidR="005E2F3F" w:rsidRPr="00D959F3" w:rsidTr="005E2F3F">
        <w:tc>
          <w:tcPr>
            <w:tcW w:w="4882" w:type="dxa"/>
            <w:tcBorders>
              <w:top w:val="single" w:sz="4" w:space="0" w:color="auto"/>
              <w:left w:val="single" w:sz="4" w:space="0" w:color="auto"/>
              <w:bottom w:val="single" w:sz="4" w:space="0" w:color="auto"/>
              <w:right w:val="single" w:sz="4" w:space="0" w:color="auto"/>
            </w:tcBorders>
            <w:hideMark/>
          </w:tcPr>
          <w:p w:rsidR="005E2F3F" w:rsidRPr="00D959F3" w:rsidRDefault="005E2F3F"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Промежуточная аттестация</w:t>
            </w:r>
          </w:p>
        </w:tc>
        <w:tc>
          <w:tcPr>
            <w:tcW w:w="4795" w:type="dxa"/>
            <w:tcBorders>
              <w:top w:val="single" w:sz="4" w:space="0" w:color="auto"/>
              <w:left w:val="single" w:sz="4" w:space="0" w:color="auto"/>
              <w:bottom w:val="single" w:sz="4" w:space="0" w:color="auto"/>
              <w:right w:val="single" w:sz="4" w:space="0" w:color="auto"/>
            </w:tcBorders>
            <w:hideMark/>
          </w:tcPr>
          <w:p w:rsidR="005E2F3F" w:rsidRPr="00D959F3" w:rsidRDefault="00455E90" w:rsidP="00B534D2">
            <w:pPr>
              <w:widowControl w:val="0"/>
              <w:suppressAutoHyphens/>
              <w:spacing w:after="0" w:line="240" w:lineRule="auto"/>
              <w:jc w:val="center"/>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30 апреля 2024</w:t>
            </w:r>
            <w:r w:rsidR="005E2F3F" w:rsidRPr="00D959F3">
              <w:rPr>
                <w:rFonts w:ascii="Times New Roman" w:eastAsia="SimSun" w:hAnsi="Times New Roman" w:cs="Times New Roman"/>
                <w:kern w:val="2"/>
                <w:sz w:val="28"/>
                <w:szCs w:val="28"/>
                <w:lang w:eastAsia="zh-CN" w:bidi="hi-IN"/>
              </w:rPr>
              <w:t xml:space="preserve"> года</w:t>
            </w:r>
          </w:p>
        </w:tc>
      </w:tr>
    </w:tbl>
    <w:p w:rsidR="0062603A" w:rsidRPr="005E2F3F" w:rsidRDefault="00EC23AB" w:rsidP="005E2F3F">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rPr>
        <w:tab/>
      </w:r>
    </w:p>
    <w:p w:rsidR="0062603A" w:rsidRPr="005D2213" w:rsidRDefault="00D04369" w:rsidP="0062603A">
      <w:pPr>
        <w:autoSpaceDE w:val="0"/>
        <w:autoSpaceDN w:val="0"/>
        <w:adjustRightInd w:val="0"/>
        <w:spacing w:after="0" w:line="240" w:lineRule="auto"/>
        <w:jc w:val="both"/>
        <w:rPr>
          <w:rFonts w:ascii="Times New Roman" w:eastAsia="SimSun" w:hAnsi="Times New Roman" w:cs="Times New Roman"/>
          <w:kern w:val="2"/>
          <w:sz w:val="28"/>
          <w:szCs w:val="28"/>
          <w:lang w:eastAsia="ru-RU" w:bidi="hi-IN"/>
        </w:rPr>
      </w:pPr>
      <w:r w:rsidRPr="005D2213">
        <w:rPr>
          <w:rFonts w:ascii="Times New Roman" w:eastAsia="SimSun" w:hAnsi="Times New Roman" w:cs="Times New Roman"/>
          <w:b/>
          <w:bCs/>
          <w:kern w:val="2"/>
          <w:sz w:val="28"/>
          <w:szCs w:val="28"/>
          <w:lang w:eastAsia="ru-RU" w:bidi="hi-IN"/>
        </w:rPr>
        <w:t>Возрастной уровень обучающихся:</w:t>
      </w:r>
      <w:r>
        <w:rPr>
          <w:rFonts w:ascii="Times New Roman" w:eastAsia="SimSun" w:hAnsi="Times New Roman" w:cs="Times New Roman"/>
          <w:kern w:val="2"/>
          <w:sz w:val="28"/>
          <w:szCs w:val="28"/>
          <w:lang w:eastAsia="ru-RU" w:bidi="hi-IN"/>
        </w:rPr>
        <w:t xml:space="preserve"> 15-16</w:t>
      </w:r>
      <w:r w:rsidRPr="005D2213">
        <w:rPr>
          <w:rFonts w:ascii="Times New Roman" w:eastAsia="SimSun" w:hAnsi="Times New Roman" w:cs="Times New Roman"/>
          <w:kern w:val="2"/>
          <w:sz w:val="28"/>
          <w:szCs w:val="28"/>
          <w:lang w:eastAsia="ru-RU" w:bidi="hi-IN"/>
        </w:rPr>
        <w:t xml:space="preserve"> лет (9 классы). </w:t>
      </w:r>
    </w:p>
    <w:p w:rsidR="00D04369" w:rsidRPr="005D2213" w:rsidRDefault="00D04369" w:rsidP="005E2F3F">
      <w:pPr>
        <w:widowControl w:val="0"/>
        <w:suppressAutoHyphens/>
        <w:spacing w:after="0" w:line="240" w:lineRule="auto"/>
        <w:contextualSpacing/>
        <w:jc w:val="both"/>
        <w:rPr>
          <w:rFonts w:ascii="Times New Roman" w:eastAsia="SimSun" w:hAnsi="Times New Roman" w:cs="Times New Roman"/>
          <w:kern w:val="2"/>
          <w:sz w:val="28"/>
          <w:szCs w:val="28"/>
          <w:lang w:eastAsia="ru-RU" w:bidi="hi-IN"/>
        </w:rPr>
      </w:pPr>
      <w:r w:rsidRPr="005D2213">
        <w:rPr>
          <w:rFonts w:ascii="Times New Roman" w:eastAsia="SimSun" w:hAnsi="Times New Roman" w:cs="Times New Roman"/>
          <w:b/>
          <w:bCs/>
          <w:kern w:val="2"/>
          <w:sz w:val="28"/>
          <w:szCs w:val="28"/>
          <w:lang w:eastAsia="ru-RU" w:bidi="hi-IN"/>
        </w:rPr>
        <w:t>Срок реализации:</w:t>
      </w:r>
      <w:r>
        <w:rPr>
          <w:rFonts w:ascii="Times New Roman" w:eastAsia="SimSun" w:hAnsi="Times New Roman" w:cs="Times New Roman"/>
          <w:kern w:val="2"/>
          <w:sz w:val="28"/>
          <w:szCs w:val="28"/>
          <w:lang w:eastAsia="ru-RU" w:bidi="hi-IN"/>
        </w:rPr>
        <w:t xml:space="preserve"> 7 месяцев</w:t>
      </w:r>
      <w:r w:rsidRPr="005D2213">
        <w:rPr>
          <w:rFonts w:ascii="Times New Roman" w:eastAsia="SimSun" w:hAnsi="Times New Roman" w:cs="Times New Roman"/>
          <w:kern w:val="2"/>
          <w:sz w:val="28"/>
          <w:szCs w:val="28"/>
          <w:lang w:eastAsia="ru-RU" w:bidi="hi-IN"/>
        </w:rPr>
        <w:t xml:space="preserve">. </w:t>
      </w:r>
    </w:p>
    <w:p w:rsidR="005E529E" w:rsidRDefault="00D04369" w:rsidP="005E2F3F">
      <w:pPr>
        <w:widowControl w:val="0"/>
        <w:suppressAutoHyphens/>
        <w:spacing w:after="0" w:line="240" w:lineRule="auto"/>
        <w:ind w:left="-567"/>
        <w:contextualSpacing/>
        <w:jc w:val="both"/>
        <w:rPr>
          <w:rFonts w:ascii="Times New Roman" w:eastAsia="SimSun" w:hAnsi="Times New Roman" w:cs="Times New Roman"/>
          <w:kern w:val="2"/>
          <w:sz w:val="28"/>
          <w:szCs w:val="28"/>
          <w:lang w:eastAsia="ru-RU" w:bidi="hi-IN"/>
        </w:rPr>
      </w:pPr>
      <w:r w:rsidRPr="005D2213">
        <w:rPr>
          <w:rFonts w:ascii="Times New Roman" w:eastAsia="SimSun" w:hAnsi="Times New Roman" w:cs="Times New Roman"/>
          <w:b/>
          <w:bCs/>
          <w:kern w:val="2"/>
          <w:sz w:val="28"/>
          <w:szCs w:val="28"/>
          <w:lang w:eastAsia="ru-RU" w:bidi="hi-IN"/>
        </w:rPr>
        <w:t>Количество детей в группе:</w:t>
      </w:r>
      <w:r w:rsidR="00730973">
        <w:rPr>
          <w:rFonts w:ascii="Times New Roman" w:eastAsia="SimSun" w:hAnsi="Times New Roman" w:cs="Times New Roman"/>
          <w:kern w:val="2"/>
          <w:sz w:val="28"/>
          <w:szCs w:val="28"/>
          <w:lang w:eastAsia="ru-RU" w:bidi="hi-IN"/>
        </w:rPr>
        <w:t>10</w:t>
      </w:r>
      <w:bookmarkStart w:id="2" w:name="_GoBack"/>
      <w:bookmarkEnd w:id="2"/>
      <w:r>
        <w:rPr>
          <w:rFonts w:ascii="Times New Roman" w:eastAsia="SimSun" w:hAnsi="Times New Roman" w:cs="Times New Roman"/>
          <w:kern w:val="2"/>
          <w:sz w:val="28"/>
          <w:szCs w:val="28"/>
          <w:lang w:eastAsia="ru-RU" w:bidi="hi-IN"/>
        </w:rPr>
        <w:t>-25</w:t>
      </w:r>
      <w:r w:rsidRPr="005D2213">
        <w:rPr>
          <w:rFonts w:ascii="Times New Roman" w:eastAsia="SimSun" w:hAnsi="Times New Roman" w:cs="Times New Roman"/>
          <w:kern w:val="2"/>
          <w:sz w:val="28"/>
          <w:szCs w:val="28"/>
          <w:lang w:eastAsia="ru-RU" w:bidi="hi-IN"/>
        </w:rPr>
        <w:t xml:space="preserve"> человек. </w:t>
      </w:r>
    </w:p>
    <w:p w:rsidR="00D04369" w:rsidRPr="005D2213" w:rsidRDefault="00D04369" w:rsidP="005E2F3F">
      <w:pPr>
        <w:widowControl w:val="0"/>
        <w:suppressAutoHyphens/>
        <w:spacing w:after="0" w:line="240" w:lineRule="auto"/>
        <w:ind w:left="-567"/>
        <w:contextualSpacing/>
        <w:jc w:val="both"/>
        <w:rPr>
          <w:rFonts w:ascii="Times New Roman" w:eastAsia="Calibri" w:hAnsi="Times New Roman" w:cs="Times New Roman"/>
          <w:kern w:val="2"/>
          <w:sz w:val="28"/>
          <w:szCs w:val="28"/>
          <w:lang w:eastAsia="hi-IN" w:bidi="hi-IN"/>
        </w:rPr>
      </w:pPr>
      <w:r w:rsidRPr="005D2213">
        <w:rPr>
          <w:rFonts w:ascii="Times New Roman" w:eastAsia="SimSun" w:hAnsi="Times New Roman" w:cs="Times New Roman"/>
          <w:kern w:val="2"/>
          <w:sz w:val="28"/>
          <w:szCs w:val="28"/>
          <w:lang w:eastAsia="hi-IN" w:bidi="hi-IN"/>
        </w:rPr>
        <w:t>В группу принимаются все желающие.</w:t>
      </w:r>
    </w:p>
    <w:p w:rsidR="00D04369" w:rsidRPr="005D2213" w:rsidRDefault="00D04369" w:rsidP="005E2F3F">
      <w:pPr>
        <w:widowControl w:val="0"/>
        <w:suppressAutoHyphens/>
        <w:spacing w:after="0" w:line="240" w:lineRule="auto"/>
        <w:jc w:val="both"/>
        <w:rPr>
          <w:rFonts w:ascii="Times New Roman" w:eastAsia="SimSun" w:hAnsi="Times New Roman" w:cs="Times New Roman"/>
          <w:kern w:val="2"/>
          <w:sz w:val="28"/>
          <w:szCs w:val="28"/>
          <w:lang w:eastAsia="ru-RU" w:bidi="hi-IN"/>
        </w:rPr>
      </w:pPr>
      <w:r w:rsidRPr="005D2213">
        <w:rPr>
          <w:rFonts w:ascii="Times New Roman" w:eastAsia="SimSun" w:hAnsi="Times New Roman" w:cs="Times New Roman"/>
          <w:b/>
          <w:bCs/>
          <w:kern w:val="2"/>
          <w:sz w:val="28"/>
          <w:szCs w:val="28"/>
          <w:lang w:eastAsia="ru-RU" w:bidi="hi-IN"/>
        </w:rPr>
        <w:t xml:space="preserve">Общее количество часов в год: </w:t>
      </w:r>
      <w:r>
        <w:rPr>
          <w:rFonts w:ascii="Times New Roman" w:eastAsia="SimSun" w:hAnsi="Times New Roman" w:cs="Times New Roman"/>
          <w:kern w:val="2"/>
          <w:sz w:val="28"/>
          <w:szCs w:val="28"/>
          <w:lang w:eastAsia="ru-RU" w:bidi="hi-IN"/>
        </w:rPr>
        <w:t>56 часов</w:t>
      </w:r>
      <w:r w:rsidRPr="005D2213">
        <w:rPr>
          <w:rFonts w:ascii="Times New Roman" w:eastAsia="SimSun" w:hAnsi="Times New Roman" w:cs="Times New Roman"/>
          <w:kern w:val="2"/>
          <w:sz w:val="28"/>
          <w:szCs w:val="28"/>
          <w:lang w:eastAsia="ru-RU" w:bidi="hi-IN"/>
        </w:rPr>
        <w:t>.</w:t>
      </w:r>
    </w:p>
    <w:p w:rsidR="00D04369" w:rsidRPr="005D2213" w:rsidRDefault="00D04369" w:rsidP="00D04369">
      <w:pPr>
        <w:widowControl w:val="0"/>
        <w:suppressAutoHyphens/>
        <w:spacing w:after="0" w:line="240" w:lineRule="auto"/>
        <w:jc w:val="both"/>
        <w:rPr>
          <w:rFonts w:ascii="Times New Roman" w:eastAsia="SimSun" w:hAnsi="Times New Roman" w:cs="Times New Roman"/>
          <w:kern w:val="2"/>
          <w:sz w:val="28"/>
          <w:szCs w:val="28"/>
          <w:lang w:eastAsia="hi-IN" w:bidi="hi-IN"/>
        </w:rPr>
      </w:pPr>
      <w:r w:rsidRPr="005D2213">
        <w:rPr>
          <w:rFonts w:ascii="Times New Roman" w:eastAsia="SimSun" w:hAnsi="Times New Roman" w:cs="Times New Roman"/>
          <w:b/>
          <w:bCs/>
          <w:kern w:val="2"/>
          <w:sz w:val="28"/>
          <w:szCs w:val="28"/>
          <w:lang w:eastAsia="ru-RU" w:bidi="hi-IN"/>
        </w:rPr>
        <w:t xml:space="preserve">Режим занятий: </w:t>
      </w:r>
      <w:r>
        <w:rPr>
          <w:rFonts w:ascii="Times New Roman" w:eastAsia="SimSun" w:hAnsi="Times New Roman" w:cs="Times New Roman"/>
          <w:kern w:val="2"/>
          <w:sz w:val="28"/>
          <w:szCs w:val="28"/>
          <w:lang w:eastAsia="hi-IN" w:bidi="hi-IN"/>
        </w:rPr>
        <w:t>1</w:t>
      </w:r>
      <w:r w:rsidRPr="005D2213">
        <w:rPr>
          <w:rFonts w:ascii="Times New Roman" w:eastAsia="SimSun" w:hAnsi="Times New Roman" w:cs="Times New Roman"/>
          <w:kern w:val="2"/>
          <w:sz w:val="28"/>
          <w:szCs w:val="28"/>
          <w:lang w:eastAsia="hi-IN" w:bidi="hi-IN"/>
        </w:rPr>
        <w:t xml:space="preserve"> раз</w:t>
      </w:r>
      <w:r>
        <w:rPr>
          <w:rFonts w:ascii="Times New Roman" w:eastAsia="SimSun" w:hAnsi="Times New Roman" w:cs="Times New Roman"/>
          <w:kern w:val="2"/>
          <w:sz w:val="28"/>
          <w:szCs w:val="28"/>
          <w:lang w:eastAsia="hi-IN" w:bidi="hi-IN"/>
        </w:rPr>
        <w:t xml:space="preserve"> в неделю по 2 учебных занятий по 40 минут, перерыв между занятиями- 10 минут.</w:t>
      </w:r>
    </w:p>
    <w:p w:rsidR="00D04369" w:rsidRPr="005D2213" w:rsidRDefault="00D04369" w:rsidP="005E2F3F">
      <w:pPr>
        <w:widowControl w:val="0"/>
        <w:suppressAutoHyphens/>
        <w:spacing w:after="0" w:line="240" w:lineRule="auto"/>
        <w:jc w:val="both"/>
        <w:rPr>
          <w:rFonts w:ascii="Times New Roman" w:eastAsia="SimSun" w:hAnsi="Times New Roman" w:cs="Times New Roman"/>
          <w:b/>
          <w:bCs/>
          <w:kern w:val="2"/>
          <w:sz w:val="28"/>
          <w:szCs w:val="28"/>
          <w:lang w:eastAsia="ru-RU" w:bidi="hi-IN"/>
        </w:rPr>
      </w:pPr>
      <w:r w:rsidRPr="005D2213">
        <w:rPr>
          <w:rFonts w:ascii="Times New Roman" w:eastAsia="SimSun" w:hAnsi="Times New Roman" w:cs="Times New Roman"/>
          <w:b/>
          <w:bCs/>
          <w:kern w:val="2"/>
          <w:sz w:val="28"/>
          <w:szCs w:val="28"/>
          <w:lang w:eastAsia="ru-RU" w:bidi="hi-IN"/>
        </w:rPr>
        <w:t xml:space="preserve">Формы занятий: </w:t>
      </w:r>
      <w:r w:rsidRPr="005D2213">
        <w:rPr>
          <w:rFonts w:ascii="Times New Roman" w:eastAsia="SimSun" w:hAnsi="Times New Roman" w:cs="Times New Roman"/>
          <w:kern w:val="2"/>
          <w:sz w:val="28"/>
          <w:szCs w:val="28"/>
          <w:lang w:eastAsia="hi-IN" w:bidi="hi-IN"/>
        </w:rPr>
        <w:t>практикумы, семинары, комплексный анализ</w:t>
      </w:r>
      <w:r>
        <w:rPr>
          <w:rFonts w:ascii="Times New Roman" w:eastAsia="SimSun" w:hAnsi="Times New Roman" w:cs="Times New Roman"/>
          <w:kern w:val="2"/>
          <w:sz w:val="28"/>
          <w:szCs w:val="28"/>
          <w:lang w:eastAsia="hi-IN" w:bidi="hi-IN"/>
        </w:rPr>
        <w:t xml:space="preserve"> текста, тестирование, </w:t>
      </w:r>
      <w:r w:rsidRPr="005D2213">
        <w:rPr>
          <w:rFonts w:ascii="Times New Roman" w:eastAsia="SimSun" w:hAnsi="Times New Roman" w:cs="Times New Roman"/>
          <w:kern w:val="2"/>
          <w:sz w:val="28"/>
          <w:szCs w:val="28"/>
          <w:lang w:eastAsia="hi-IN" w:bidi="hi-IN"/>
        </w:rPr>
        <w:t>беседы.</w:t>
      </w:r>
    </w:p>
    <w:p w:rsidR="00D04369" w:rsidRPr="005D2213" w:rsidRDefault="00D04369" w:rsidP="005E2F3F">
      <w:pPr>
        <w:widowControl w:val="0"/>
        <w:suppressAutoHyphens/>
        <w:spacing w:after="0" w:line="240" w:lineRule="auto"/>
        <w:jc w:val="both"/>
        <w:rPr>
          <w:rFonts w:ascii="Times New Roman" w:eastAsia="SimSun" w:hAnsi="Times New Roman" w:cs="Times New Roman"/>
          <w:kern w:val="2"/>
          <w:sz w:val="28"/>
          <w:szCs w:val="28"/>
          <w:lang w:eastAsia="zh-CN" w:bidi="hi-IN"/>
        </w:rPr>
      </w:pPr>
      <w:r w:rsidRPr="005D2213">
        <w:rPr>
          <w:rFonts w:ascii="Times New Roman" w:eastAsia="SimSun" w:hAnsi="Times New Roman" w:cs="Times New Roman"/>
          <w:b/>
          <w:bCs/>
          <w:kern w:val="2"/>
          <w:sz w:val="28"/>
          <w:szCs w:val="28"/>
          <w:lang w:eastAsia="ru-RU" w:bidi="hi-IN"/>
        </w:rPr>
        <w:t xml:space="preserve">Способы проверки знаний, умений и навыков: </w:t>
      </w:r>
      <w:r w:rsidRPr="005D2213">
        <w:rPr>
          <w:rFonts w:ascii="Times New Roman" w:eastAsia="SimSun" w:hAnsi="Times New Roman" w:cs="Times New Roman"/>
          <w:kern w:val="2"/>
          <w:sz w:val="28"/>
          <w:szCs w:val="28"/>
          <w:lang w:eastAsia="ru-RU" w:bidi="hi-IN"/>
        </w:rPr>
        <w:t>промежуточная аттестация (</w:t>
      </w:r>
      <w:r w:rsidRPr="005D2213">
        <w:rPr>
          <w:rFonts w:ascii="Times New Roman" w:eastAsia="SimSun" w:hAnsi="Times New Roman" w:cs="Times New Roman"/>
          <w:kern w:val="2"/>
          <w:sz w:val="28"/>
          <w:szCs w:val="28"/>
          <w:lang w:eastAsia="zh-CN" w:bidi="hi-IN"/>
        </w:rPr>
        <w:t>итоговое тестирование).</w:t>
      </w:r>
    </w:p>
    <w:p w:rsidR="00EC23AB" w:rsidRDefault="00EC23AB" w:rsidP="00EC23AB">
      <w:pPr>
        <w:spacing w:after="0" w:line="240" w:lineRule="auto"/>
        <w:jc w:val="center"/>
        <w:rPr>
          <w:rFonts w:ascii="Times New Roman" w:hAnsi="Times New Roman" w:cs="Times New Roman"/>
          <w:b/>
          <w:sz w:val="28"/>
          <w:szCs w:val="28"/>
          <w:shd w:val="clear" w:color="auto" w:fill="FFFFFF"/>
        </w:rPr>
      </w:pPr>
    </w:p>
    <w:p w:rsidR="00376F65" w:rsidRDefault="00376F65" w:rsidP="003D0B8E">
      <w:pPr>
        <w:spacing w:after="0" w:line="240" w:lineRule="auto"/>
        <w:rPr>
          <w:rFonts w:ascii="Times New Roman" w:hAnsi="Times New Roman" w:cs="Times New Roman"/>
          <w:b/>
          <w:sz w:val="28"/>
          <w:szCs w:val="28"/>
          <w:shd w:val="clear" w:color="auto" w:fill="FFFFFF"/>
        </w:rPr>
      </w:pPr>
    </w:p>
    <w:p w:rsidR="00EC23AB" w:rsidRPr="00E27739" w:rsidRDefault="00EC23AB" w:rsidP="00EC23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shd w:val="clear" w:color="auto" w:fill="FFFFFF"/>
        </w:rPr>
        <w:t xml:space="preserve">4. </w:t>
      </w:r>
      <w:r w:rsidRPr="00E27739">
        <w:rPr>
          <w:rFonts w:ascii="Times New Roman" w:hAnsi="Times New Roman" w:cs="Times New Roman"/>
          <w:b/>
          <w:sz w:val="28"/>
          <w:szCs w:val="28"/>
          <w:shd w:val="clear" w:color="auto" w:fill="FFFFFF"/>
        </w:rPr>
        <w:t>С</w:t>
      </w:r>
      <w:r w:rsidR="005E529E">
        <w:rPr>
          <w:rFonts w:ascii="Times New Roman" w:hAnsi="Times New Roman" w:cs="Times New Roman"/>
          <w:b/>
          <w:sz w:val="28"/>
          <w:szCs w:val="28"/>
          <w:shd w:val="clear" w:color="auto" w:fill="FFFFFF"/>
        </w:rPr>
        <w:t>одержание программного материала</w:t>
      </w:r>
    </w:p>
    <w:p w:rsidR="004C2048" w:rsidRDefault="00EC23AB" w:rsidP="00EC23AB">
      <w:pPr>
        <w:pStyle w:val="a4"/>
        <w:spacing w:after="0" w:line="240" w:lineRule="auto"/>
        <w:ind w:left="0"/>
        <w:jc w:val="both"/>
        <w:rPr>
          <w:rFonts w:ascii="Times New Roman" w:eastAsia="SimSun" w:hAnsi="Times New Roman" w:cs="Times New Roman"/>
          <w:b/>
          <w:bCs/>
          <w:kern w:val="2"/>
          <w:sz w:val="28"/>
          <w:szCs w:val="28"/>
          <w:lang w:eastAsia="hi-IN" w:bidi="hi-IN"/>
        </w:rPr>
      </w:pPr>
      <w:r>
        <w:rPr>
          <w:rFonts w:ascii="Times New Roman" w:eastAsia="SimSun" w:hAnsi="Times New Roman" w:cs="Times New Roman"/>
          <w:b/>
          <w:bCs/>
          <w:kern w:val="2"/>
          <w:sz w:val="28"/>
          <w:szCs w:val="28"/>
          <w:lang w:eastAsia="hi-IN" w:bidi="hi-IN"/>
        </w:rPr>
        <w:tab/>
      </w:r>
    </w:p>
    <w:p w:rsidR="005E529E" w:rsidRDefault="00EC23AB" w:rsidP="006E0054">
      <w:pPr>
        <w:pStyle w:val="a4"/>
        <w:spacing w:after="0" w:line="240" w:lineRule="auto"/>
        <w:ind w:left="0"/>
        <w:jc w:val="both"/>
        <w:rPr>
          <w:rFonts w:ascii="Times New Roman" w:hAnsi="Times New Roman" w:cs="Times New Roman"/>
          <w:sz w:val="28"/>
          <w:szCs w:val="28"/>
          <w:lang w:eastAsia="zh-CN"/>
        </w:rPr>
      </w:pPr>
      <w:r>
        <w:rPr>
          <w:rFonts w:ascii="Times New Roman" w:hAnsi="Times New Roman"/>
          <w:sz w:val="28"/>
          <w:szCs w:val="28"/>
        </w:rPr>
        <w:t>Программа содержит один учебный курс</w:t>
      </w:r>
      <w:proofErr w:type="gramStart"/>
      <w:r w:rsidRPr="00E27739">
        <w:rPr>
          <w:rFonts w:ascii="Times New Roman" w:hAnsi="Times New Roman"/>
          <w:sz w:val="28"/>
          <w:szCs w:val="28"/>
        </w:rPr>
        <w:t>:</w:t>
      </w:r>
      <w:r w:rsidR="00720653">
        <w:rPr>
          <w:rFonts w:ascii="Times New Roman" w:hAnsi="Times New Roman" w:cs="Times New Roman"/>
          <w:sz w:val="28"/>
          <w:szCs w:val="28"/>
          <w:lang w:eastAsia="zh-CN"/>
        </w:rPr>
        <w:t>«</w:t>
      </w:r>
      <w:proofErr w:type="gramEnd"/>
      <w:r w:rsidR="00720653">
        <w:rPr>
          <w:rFonts w:ascii="Times New Roman" w:hAnsi="Times New Roman" w:cs="Times New Roman"/>
          <w:sz w:val="28"/>
          <w:szCs w:val="28"/>
          <w:lang w:eastAsia="zh-CN"/>
        </w:rPr>
        <w:t>Вопросы физической, социальной и экономической географии».</w:t>
      </w:r>
    </w:p>
    <w:p w:rsidR="00720653" w:rsidRDefault="00720653" w:rsidP="006E0054">
      <w:pPr>
        <w:pStyle w:val="a4"/>
        <w:spacing w:after="0" w:line="240" w:lineRule="auto"/>
        <w:ind w:left="0"/>
        <w:jc w:val="both"/>
        <w:rPr>
          <w:rFonts w:ascii="Times New Roman" w:hAnsi="Times New Roman"/>
          <w:i/>
          <w:sz w:val="28"/>
          <w:szCs w:val="28"/>
        </w:rPr>
      </w:pPr>
    </w:p>
    <w:p w:rsidR="005E529E" w:rsidRPr="005E529E" w:rsidRDefault="005E529E" w:rsidP="006E0054">
      <w:pPr>
        <w:pStyle w:val="a4"/>
        <w:spacing w:after="0" w:line="240" w:lineRule="auto"/>
        <w:ind w:left="0"/>
        <w:jc w:val="both"/>
        <w:rPr>
          <w:rFonts w:ascii="Times New Roman" w:hAnsi="Times New Roman"/>
          <w:i/>
          <w:sz w:val="28"/>
          <w:szCs w:val="28"/>
        </w:rPr>
      </w:pPr>
    </w:p>
    <w:p w:rsidR="00EC23AB" w:rsidRDefault="005E529E" w:rsidP="006E0054">
      <w:pPr>
        <w:tabs>
          <w:tab w:val="left" w:pos="2895"/>
        </w:tabs>
        <w:spacing w:after="0" w:line="360" w:lineRule="auto"/>
        <w:ind w:firstLine="2897"/>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Содержание курса</w:t>
      </w:r>
    </w:p>
    <w:p w:rsidR="00EC23AB" w:rsidRPr="00D34953" w:rsidRDefault="00EC23AB" w:rsidP="006E0054">
      <w:pPr>
        <w:tabs>
          <w:tab w:val="left" w:pos="2895"/>
        </w:tabs>
        <w:spacing w:after="0" w:line="360" w:lineRule="auto"/>
        <w:jc w:val="both"/>
        <w:rPr>
          <w:rFonts w:ascii="Times New Roman" w:eastAsia="Times New Roman" w:hAnsi="Times New Roman" w:cs="Times New Roman"/>
          <w:color w:val="000000"/>
          <w:sz w:val="28"/>
          <w:szCs w:val="24"/>
          <w:lang w:eastAsia="ru-RU"/>
        </w:rPr>
      </w:pPr>
      <w:r w:rsidRPr="00D34953">
        <w:rPr>
          <w:rFonts w:ascii="Times New Roman" w:eastAsia="SimSun" w:hAnsi="Times New Roman" w:cs="Times New Roman"/>
          <w:bCs/>
          <w:kern w:val="2"/>
          <w:sz w:val="28"/>
          <w:szCs w:val="28"/>
          <w:lang w:eastAsia="zh-CN" w:bidi="hi-IN"/>
        </w:rPr>
        <w:t xml:space="preserve">Тема 1. </w:t>
      </w:r>
      <w:r w:rsidR="00720653" w:rsidRPr="00720653">
        <w:rPr>
          <w:rFonts w:ascii="Times New Roman" w:eastAsia="Times New Roman" w:hAnsi="Times New Roman" w:cs="Times New Roman"/>
          <w:sz w:val="28"/>
          <w:szCs w:val="28"/>
          <w:lang w:eastAsia="ru-RU"/>
        </w:rPr>
        <w:t>Источники географической информации</w:t>
      </w:r>
      <w:r w:rsidRPr="00D34953">
        <w:rPr>
          <w:rFonts w:ascii="Times New Roman" w:eastAsia="Times New Roman" w:hAnsi="Times New Roman" w:cs="Times New Roman"/>
          <w:color w:val="000000"/>
          <w:sz w:val="28"/>
          <w:szCs w:val="24"/>
          <w:lang w:eastAsia="ru-RU"/>
        </w:rPr>
        <w:t>.</w:t>
      </w:r>
    </w:p>
    <w:p w:rsidR="00EC23AB" w:rsidRPr="00D34953" w:rsidRDefault="00EC23AB" w:rsidP="006E0054">
      <w:pPr>
        <w:tabs>
          <w:tab w:val="left" w:pos="2895"/>
        </w:tabs>
        <w:spacing w:after="0" w:line="360" w:lineRule="auto"/>
        <w:jc w:val="both"/>
        <w:rPr>
          <w:rFonts w:ascii="Times New Roman" w:eastAsia="Times New Roman" w:hAnsi="Times New Roman" w:cs="Times New Roman"/>
          <w:color w:val="000000"/>
          <w:sz w:val="28"/>
          <w:szCs w:val="24"/>
          <w:lang w:eastAsia="ru-RU"/>
        </w:rPr>
      </w:pPr>
      <w:r w:rsidRPr="00D34953">
        <w:rPr>
          <w:rFonts w:ascii="Times New Roman" w:hAnsi="Times New Roman" w:cs="Times New Roman"/>
          <w:sz w:val="28"/>
          <w:szCs w:val="28"/>
        </w:rPr>
        <w:t xml:space="preserve">Тема 2. </w:t>
      </w:r>
      <w:r w:rsidR="00720653" w:rsidRPr="00720653">
        <w:rPr>
          <w:rFonts w:ascii="Times New Roman" w:eastAsia="Times New Roman" w:hAnsi="Times New Roman" w:cs="Times New Roman"/>
          <w:sz w:val="28"/>
          <w:szCs w:val="28"/>
          <w:lang w:eastAsia="ru-RU"/>
        </w:rPr>
        <w:t>Природа Земли и человек</w:t>
      </w:r>
      <w:r w:rsidRPr="00D34953">
        <w:rPr>
          <w:rFonts w:ascii="Times New Roman" w:eastAsia="Times New Roman" w:hAnsi="Times New Roman" w:cs="Times New Roman"/>
          <w:color w:val="000000"/>
          <w:sz w:val="28"/>
          <w:szCs w:val="24"/>
          <w:lang w:eastAsia="ru-RU"/>
        </w:rPr>
        <w:t>.</w:t>
      </w:r>
    </w:p>
    <w:p w:rsidR="00EC23AB" w:rsidRPr="00D34953" w:rsidRDefault="00EC23AB" w:rsidP="006E0054">
      <w:pPr>
        <w:tabs>
          <w:tab w:val="left" w:pos="2895"/>
        </w:tabs>
        <w:spacing w:after="0" w:line="360" w:lineRule="auto"/>
        <w:jc w:val="both"/>
        <w:rPr>
          <w:rFonts w:ascii="Times New Roman" w:eastAsia="Times New Roman" w:hAnsi="Times New Roman" w:cs="Times New Roman"/>
          <w:color w:val="000000"/>
          <w:sz w:val="28"/>
          <w:szCs w:val="24"/>
          <w:lang w:eastAsia="ru-RU"/>
        </w:rPr>
      </w:pPr>
      <w:r w:rsidRPr="00D34953">
        <w:rPr>
          <w:rFonts w:ascii="Times New Roman" w:eastAsia="Times New Roman" w:hAnsi="Times New Roman" w:cs="Times New Roman"/>
          <w:color w:val="000000"/>
          <w:sz w:val="28"/>
          <w:szCs w:val="28"/>
          <w:lang w:eastAsia="ru-RU"/>
        </w:rPr>
        <w:t>Тема 3.</w:t>
      </w:r>
      <w:r w:rsidR="00720653" w:rsidRPr="00720653">
        <w:rPr>
          <w:rFonts w:ascii="Times New Roman" w:eastAsia="Times New Roman" w:hAnsi="Times New Roman" w:cs="Times New Roman"/>
          <w:sz w:val="28"/>
          <w:szCs w:val="28"/>
          <w:lang w:eastAsia="ru-RU"/>
        </w:rPr>
        <w:t>Материки, океаны, народы и страны</w:t>
      </w:r>
      <w:r w:rsidRPr="00D34953">
        <w:rPr>
          <w:rFonts w:ascii="Times New Roman" w:eastAsia="Times New Roman" w:hAnsi="Times New Roman" w:cs="Times New Roman"/>
          <w:color w:val="000000"/>
          <w:sz w:val="28"/>
          <w:szCs w:val="24"/>
          <w:lang w:eastAsia="ru-RU"/>
        </w:rPr>
        <w:t>.</w:t>
      </w:r>
    </w:p>
    <w:p w:rsidR="00720653" w:rsidRDefault="00EC23AB" w:rsidP="006E0054">
      <w:pPr>
        <w:spacing w:after="0" w:line="240" w:lineRule="auto"/>
        <w:jc w:val="both"/>
        <w:rPr>
          <w:rFonts w:ascii="Times New Roman" w:eastAsia="Times New Roman" w:hAnsi="Times New Roman" w:cs="Times New Roman"/>
          <w:bCs/>
          <w:sz w:val="28"/>
          <w:szCs w:val="28"/>
          <w:lang w:eastAsia="ru-RU"/>
        </w:rPr>
      </w:pPr>
      <w:r w:rsidRPr="00D34953">
        <w:rPr>
          <w:rFonts w:ascii="Times New Roman" w:eastAsia="Times New Roman" w:hAnsi="Times New Roman" w:cs="Times New Roman"/>
          <w:color w:val="000000"/>
          <w:sz w:val="28"/>
          <w:szCs w:val="28"/>
          <w:lang w:eastAsia="ru-RU"/>
        </w:rPr>
        <w:t>Тема 4.</w:t>
      </w:r>
      <w:r w:rsidR="00720653" w:rsidRPr="00720653">
        <w:rPr>
          <w:rFonts w:ascii="Times New Roman" w:eastAsia="Times New Roman" w:hAnsi="Times New Roman" w:cs="Times New Roman"/>
          <w:bCs/>
          <w:iCs/>
          <w:sz w:val="28"/>
          <w:szCs w:val="28"/>
          <w:lang w:eastAsia="ru-RU"/>
        </w:rPr>
        <w:t xml:space="preserve">География России. </w:t>
      </w:r>
      <w:r w:rsidR="00720653" w:rsidRPr="00720653">
        <w:rPr>
          <w:rFonts w:ascii="Times New Roman" w:eastAsia="Times New Roman" w:hAnsi="Times New Roman" w:cs="Times New Roman"/>
          <w:bCs/>
          <w:sz w:val="28"/>
          <w:szCs w:val="28"/>
          <w:lang w:eastAsia="ru-RU"/>
        </w:rPr>
        <w:t>Особенности географического положения России.</w:t>
      </w:r>
    </w:p>
    <w:p w:rsidR="00720653" w:rsidRDefault="00EC23AB" w:rsidP="006E0054">
      <w:pPr>
        <w:spacing w:after="0" w:line="240" w:lineRule="auto"/>
        <w:jc w:val="both"/>
        <w:rPr>
          <w:rFonts w:ascii="Times New Roman" w:eastAsia="Times New Roman" w:hAnsi="Times New Roman" w:cs="Times New Roman"/>
          <w:color w:val="000000"/>
          <w:sz w:val="28"/>
          <w:szCs w:val="28"/>
          <w:lang w:eastAsia="ru-RU"/>
        </w:rPr>
      </w:pPr>
      <w:r w:rsidRPr="00D34953">
        <w:rPr>
          <w:rFonts w:ascii="Times New Roman" w:eastAsia="Times New Roman" w:hAnsi="Times New Roman" w:cs="Times New Roman"/>
          <w:color w:val="000000"/>
          <w:sz w:val="28"/>
          <w:szCs w:val="28"/>
          <w:lang w:eastAsia="ru-RU"/>
        </w:rPr>
        <w:t xml:space="preserve">Тема 5. </w:t>
      </w:r>
      <w:r w:rsidR="00720653" w:rsidRPr="00720653">
        <w:rPr>
          <w:rFonts w:ascii="Times New Roman" w:eastAsia="Times New Roman" w:hAnsi="Times New Roman" w:cs="Times New Roman"/>
          <w:sz w:val="28"/>
          <w:szCs w:val="28"/>
          <w:lang w:eastAsia="ru-RU"/>
        </w:rPr>
        <w:t>Природа России</w:t>
      </w:r>
      <w:r w:rsidR="00720653">
        <w:rPr>
          <w:rFonts w:ascii="Times New Roman" w:eastAsia="Times New Roman" w:hAnsi="Times New Roman" w:cs="Times New Roman"/>
          <w:color w:val="000000"/>
          <w:sz w:val="28"/>
          <w:szCs w:val="28"/>
          <w:lang w:eastAsia="ru-RU"/>
        </w:rPr>
        <w:t>.</w:t>
      </w:r>
    </w:p>
    <w:p w:rsidR="00D34953" w:rsidRPr="00D34953" w:rsidRDefault="00D34953" w:rsidP="006E0054">
      <w:pPr>
        <w:spacing w:after="0" w:line="240" w:lineRule="auto"/>
        <w:jc w:val="both"/>
        <w:rPr>
          <w:rFonts w:ascii="Times New Roman" w:eastAsia="Times New Roman" w:hAnsi="Times New Roman" w:cs="Times New Roman"/>
          <w:color w:val="000000"/>
          <w:sz w:val="28"/>
          <w:szCs w:val="20"/>
          <w:lang w:eastAsia="ru-RU"/>
        </w:rPr>
      </w:pPr>
      <w:r w:rsidRPr="00D34953">
        <w:rPr>
          <w:rFonts w:ascii="Times New Roman" w:eastAsia="Times New Roman" w:hAnsi="Times New Roman" w:cs="Times New Roman"/>
          <w:color w:val="000000"/>
          <w:sz w:val="28"/>
          <w:szCs w:val="28"/>
          <w:lang w:eastAsia="ru-RU"/>
        </w:rPr>
        <w:t xml:space="preserve">Тема 6. </w:t>
      </w:r>
      <w:r w:rsidR="00720653" w:rsidRPr="00720653">
        <w:rPr>
          <w:rFonts w:ascii="Times New Roman" w:eastAsia="Times New Roman" w:hAnsi="Times New Roman" w:cs="Times New Roman"/>
          <w:sz w:val="28"/>
          <w:szCs w:val="28"/>
          <w:lang w:eastAsia="ru-RU"/>
        </w:rPr>
        <w:t>Население и хозяйство России</w:t>
      </w:r>
      <w:r w:rsidRPr="00D34953">
        <w:rPr>
          <w:rFonts w:ascii="Times New Roman" w:eastAsia="Times New Roman" w:hAnsi="Times New Roman" w:cs="Times New Roman"/>
          <w:color w:val="000000"/>
          <w:sz w:val="28"/>
          <w:szCs w:val="24"/>
          <w:lang w:eastAsia="ru-RU"/>
        </w:rPr>
        <w:t>.</w:t>
      </w:r>
    </w:p>
    <w:p w:rsidR="00EC23AB" w:rsidRPr="00D34953" w:rsidRDefault="00D34953" w:rsidP="006E0054">
      <w:pPr>
        <w:tabs>
          <w:tab w:val="left" w:pos="2895"/>
        </w:tabs>
        <w:spacing w:after="0" w:line="360" w:lineRule="auto"/>
        <w:jc w:val="both"/>
        <w:rPr>
          <w:rFonts w:ascii="Times New Roman" w:eastAsia="Times New Roman" w:hAnsi="Times New Roman" w:cs="Times New Roman"/>
          <w:color w:val="000000"/>
          <w:sz w:val="28"/>
          <w:szCs w:val="24"/>
          <w:lang w:eastAsia="ru-RU"/>
        </w:rPr>
      </w:pPr>
      <w:r w:rsidRPr="00D34953">
        <w:rPr>
          <w:rFonts w:ascii="Times New Roman" w:eastAsia="Times New Roman" w:hAnsi="Times New Roman" w:cs="Times New Roman"/>
          <w:color w:val="000000"/>
          <w:sz w:val="28"/>
          <w:szCs w:val="28"/>
          <w:lang w:eastAsia="ru-RU"/>
        </w:rPr>
        <w:t xml:space="preserve">Тема 7. </w:t>
      </w:r>
      <w:r w:rsidR="00720653" w:rsidRPr="00720653">
        <w:rPr>
          <w:rFonts w:ascii="Times New Roman" w:eastAsia="Times New Roman" w:hAnsi="Times New Roman" w:cs="Times New Roman"/>
          <w:sz w:val="28"/>
          <w:szCs w:val="28"/>
          <w:lang w:eastAsia="ru-RU"/>
        </w:rPr>
        <w:t>Региональная часть курса</w:t>
      </w:r>
      <w:r w:rsidRPr="00D34953">
        <w:rPr>
          <w:rFonts w:ascii="Times New Roman" w:eastAsia="Times New Roman" w:hAnsi="Times New Roman" w:cs="Times New Roman"/>
          <w:color w:val="000000"/>
          <w:sz w:val="28"/>
          <w:szCs w:val="24"/>
          <w:lang w:eastAsia="ru-RU"/>
        </w:rPr>
        <w:t>.</w:t>
      </w:r>
    </w:p>
    <w:p w:rsidR="00D34953" w:rsidRDefault="00D34953" w:rsidP="00D34953">
      <w:pPr>
        <w:shd w:val="clear" w:color="auto" w:fill="FFFFFF" w:themeFill="background1"/>
        <w:spacing w:after="0" w:line="240" w:lineRule="auto"/>
        <w:jc w:val="center"/>
        <w:rPr>
          <w:rStyle w:val="Zag11"/>
          <w:rFonts w:ascii="Times New Roman" w:eastAsia="@Arial Unicode MS" w:hAnsi="Times New Roman" w:cs="Times New Roman"/>
          <w:b/>
          <w:sz w:val="28"/>
          <w:szCs w:val="28"/>
        </w:rPr>
      </w:pPr>
      <w:r w:rsidRPr="00E27739">
        <w:rPr>
          <w:rStyle w:val="Zag11"/>
          <w:rFonts w:ascii="Times New Roman" w:eastAsia="@Arial Unicode MS" w:hAnsi="Times New Roman" w:cs="Times New Roman"/>
          <w:b/>
          <w:sz w:val="28"/>
          <w:szCs w:val="28"/>
          <w:shd w:val="clear" w:color="auto" w:fill="FFFFFF" w:themeFill="background1"/>
        </w:rPr>
        <w:t>Организационно</w:t>
      </w:r>
      <w:r w:rsidRPr="00E27739">
        <w:rPr>
          <w:rStyle w:val="Zag11"/>
          <w:rFonts w:ascii="Times New Roman" w:eastAsia="@Arial Unicode MS" w:hAnsi="Times New Roman" w:cs="Times New Roman"/>
          <w:b/>
          <w:sz w:val="28"/>
          <w:szCs w:val="28"/>
        </w:rPr>
        <w:t>-педагогические условия</w:t>
      </w:r>
    </w:p>
    <w:p w:rsidR="005E2F3F" w:rsidRDefault="005E2F3F" w:rsidP="00D34953">
      <w:pPr>
        <w:tabs>
          <w:tab w:val="left" w:pos="915"/>
        </w:tabs>
        <w:spacing w:after="0" w:line="240" w:lineRule="auto"/>
        <w:rPr>
          <w:rFonts w:ascii="Times New Roman" w:hAnsi="Times New Roman" w:cs="Times New Roman"/>
          <w:b/>
          <w:bCs/>
          <w:sz w:val="28"/>
          <w:szCs w:val="28"/>
        </w:rPr>
      </w:pPr>
    </w:p>
    <w:p w:rsidR="00D34953" w:rsidRPr="00E27739" w:rsidRDefault="00D34953" w:rsidP="00D34953">
      <w:pPr>
        <w:tabs>
          <w:tab w:val="left" w:pos="915"/>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5.1 </w:t>
      </w:r>
      <w:proofErr w:type="gramStart"/>
      <w:r w:rsidRPr="00E27739">
        <w:rPr>
          <w:rFonts w:ascii="Times New Roman" w:hAnsi="Times New Roman" w:cs="Times New Roman"/>
          <w:b/>
          <w:bCs/>
          <w:sz w:val="28"/>
          <w:szCs w:val="28"/>
        </w:rPr>
        <w:t>Материально-технические</w:t>
      </w:r>
      <w:proofErr w:type="gramEnd"/>
      <w:r w:rsidRPr="00E27739">
        <w:rPr>
          <w:rFonts w:ascii="Times New Roman" w:hAnsi="Times New Roman" w:cs="Times New Roman"/>
          <w:b/>
          <w:bCs/>
          <w:sz w:val="28"/>
          <w:szCs w:val="28"/>
        </w:rPr>
        <w:t xml:space="preserve"> </w:t>
      </w:r>
      <w:r>
        <w:rPr>
          <w:rFonts w:ascii="Times New Roman" w:hAnsi="Times New Roman" w:cs="Times New Roman"/>
          <w:b/>
          <w:bCs/>
          <w:sz w:val="28"/>
          <w:szCs w:val="28"/>
        </w:rPr>
        <w:t>обеспечение</w:t>
      </w:r>
      <w:r w:rsidRPr="00E27739">
        <w:rPr>
          <w:rFonts w:ascii="Times New Roman" w:hAnsi="Times New Roman" w:cs="Times New Roman"/>
          <w:b/>
          <w:bCs/>
          <w:sz w:val="28"/>
          <w:szCs w:val="28"/>
        </w:rPr>
        <w:t>:</w:t>
      </w:r>
    </w:p>
    <w:p w:rsidR="00C56875" w:rsidRPr="00D959F3" w:rsidRDefault="00C56875" w:rsidP="00C56875">
      <w:pPr>
        <w:widowControl w:val="0"/>
        <w:suppressAutoHyphens/>
        <w:spacing w:after="0" w:line="240" w:lineRule="auto"/>
        <w:ind w:firstLine="567"/>
        <w:jc w:val="both"/>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 xml:space="preserve">Занятия проводятся в учебном кабинете. </w:t>
      </w:r>
    </w:p>
    <w:p w:rsidR="00C56875" w:rsidRPr="0025381D" w:rsidRDefault="00C56875" w:rsidP="0025381D">
      <w:pPr>
        <w:widowControl w:val="0"/>
        <w:suppressAutoHyphens/>
        <w:spacing w:after="0" w:line="240" w:lineRule="auto"/>
        <w:ind w:firstLine="567"/>
        <w:jc w:val="both"/>
        <w:rPr>
          <w:rFonts w:ascii="Times New Roman" w:eastAsia="SimSun" w:hAnsi="Times New Roman" w:cs="Times New Roman"/>
          <w:spacing w:val="-1"/>
          <w:kern w:val="2"/>
          <w:sz w:val="28"/>
          <w:szCs w:val="28"/>
          <w:lang w:eastAsia="ru-RU" w:bidi="hi-IN"/>
        </w:rPr>
      </w:pPr>
      <w:proofErr w:type="gramStart"/>
      <w:r w:rsidRPr="00D959F3">
        <w:rPr>
          <w:rFonts w:ascii="Times New Roman" w:eastAsia="SimSun" w:hAnsi="Times New Roman" w:cs="Times New Roman"/>
          <w:kern w:val="2"/>
          <w:sz w:val="28"/>
          <w:szCs w:val="28"/>
          <w:lang w:eastAsia="zh-CN" w:bidi="hi-IN"/>
        </w:rPr>
        <w:t>Оснащение учебного кабинета: столы – 15 штук; стулья – 30 штук; проектор – 1; ноутбук – 1; экран – 1; медиа-продукты; дидактический материал (</w:t>
      </w:r>
      <w:r w:rsidRPr="00D959F3">
        <w:rPr>
          <w:rFonts w:ascii="Times New Roman" w:eastAsia="SimSun" w:hAnsi="Times New Roman" w:cs="Times New Roman"/>
          <w:spacing w:val="-1"/>
          <w:kern w:val="2"/>
          <w:sz w:val="28"/>
          <w:szCs w:val="28"/>
          <w:lang w:eastAsia="ru-RU" w:bidi="hi-IN"/>
        </w:rPr>
        <w:t>тематиче</w:t>
      </w:r>
      <w:r w:rsidR="0025381D">
        <w:rPr>
          <w:rFonts w:ascii="Times New Roman" w:eastAsia="SimSun" w:hAnsi="Times New Roman" w:cs="Times New Roman"/>
          <w:spacing w:val="-1"/>
          <w:kern w:val="2"/>
          <w:sz w:val="28"/>
          <w:szCs w:val="28"/>
          <w:lang w:eastAsia="ru-RU" w:bidi="hi-IN"/>
        </w:rPr>
        <w:t>ские плакаты, схемы, карточки).</w:t>
      </w:r>
      <w:proofErr w:type="gramEnd"/>
    </w:p>
    <w:p w:rsidR="005E2F3F" w:rsidRDefault="005E2F3F" w:rsidP="00D34953">
      <w:pPr>
        <w:tabs>
          <w:tab w:val="left" w:pos="915"/>
        </w:tabs>
        <w:spacing w:after="0" w:line="240" w:lineRule="auto"/>
        <w:rPr>
          <w:rFonts w:ascii="Times New Roman" w:hAnsi="Times New Roman" w:cs="Times New Roman"/>
          <w:b/>
          <w:sz w:val="28"/>
          <w:szCs w:val="28"/>
        </w:rPr>
      </w:pPr>
    </w:p>
    <w:p w:rsidR="00D34953" w:rsidRDefault="00D34953" w:rsidP="00D34953">
      <w:pPr>
        <w:tabs>
          <w:tab w:val="left" w:pos="915"/>
        </w:tabs>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5.2  </w:t>
      </w:r>
      <w:r w:rsidRPr="00E27739">
        <w:rPr>
          <w:rFonts w:ascii="Times New Roman" w:hAnsi="Times New Roman" w:cs="Times New Roman"/>
          <w:b/>
          <w:sz w:val="28"/>
          <w:szCs w:val="28"/>
        </w:rPr>
        <w:t>Кадровые</w:t>
      </w:r>
      <w:r>
        <w:rPr>
          <w:rFonts w:ascii="Times New Roman" w:hAnsi="Times New Roman" w:cs="Times New Roman"/>
          <w:b/>
          <w:sz w:val="28"/>
          <w:szCs w:val="28"/>
        </w:rPr>
        <w:t xml:space="preserve"> условия</w:t>
      </w:r>
      <w:r w:rsidRPr="00E27739">
        <w:rPr>
          <w:rFonts w:ascii="Times New Roman" w:hAnsi="Times New Roman" w:cs="Times New Roman"/>
          <w:b/>
          <w:sz w:val="28"/>
          <w:szCs w:val="28"/>
        </w:rPr>
        <w:t>:</w:t>
      </w:r>
    </w:p>
    <w:p w:rsidR="00D34953" w:rsidRPr="005E2F3F" w:rsidRDefault="0025381D" w:rsidP="005E2F3F">
      <w:pPr>
        <w:widowControl w:val="0"/>
        <w:suppressAutoHyphens/>
        <w:spacing w:after="0" w:line="240" w:lineRule="auto"/>
        <w:ind w:firstLine="567"/>
        <w:jc w:val="both"/>
        <w:rPr>
          <w:rFonts w:ascii="Times New Roman" w:eastAsia="SimSun" w:hAnsi="Times New Roman" w:cs="Times New Roman"/>
          <w:kern w:val="2"/>
          <w:sz w:val="28"/>
          <w:szCs w:val="28"/>
          <w:lang w:eastAsia="zh-CN" w:bidi="hi-IN"/>
        </w:rPr>
      </w:pPr>
      <w:r w:rsidRPr="00D959F3">
        <w:rPr>
          <w:rFonts w:ascii="Times New Roman" w:eastAsia="SimSun" w:hAnsi="Times New Roman" w:cs="Times New Roman"/>
          <w:kern w:val="2"/>
          <w:sz w:val="28"/>
          <w:szCs w:val="28"/>
          <w:lang w:eastAsia="zh-CN" w:bidi="hi-IN"/>
        </w:rPr>
        <w:t xml:space="preserve">Программу реализует </w:t>
      </w:r>
      <w:r w:rsidRPr="00E27739">
        <w:rPr>
          <w:rFonts w:ascii="Times New Roman" w:hAnsi="Times New Roman" w:cs="Times New Roman"/>
          <w:sz w:val="28"/>
          <w:szCs w:val="28"/>
        </w:rPr>
        <w:t>учитель</w:t>
      </w:r>
      <w:r w:rsidR="00720653">
        <w:rPr>
          <w:rFonts w:ascii="Times New Roman" w:hAnsi="Times New Roman" w:cs="Times New Roman"/>
          <w:sz w:val="28"/>
          <w:szCs w:val="28"/>
        </w:rPr>
        <w:t>географии</w:t>
      </w:r>
      <w:r w:rsidRPr="00E27739">
        <w:rPr>
          <w:rFonts w:ascii="Times New Roman" w:hAnsi="Times New Roman" w:cs="Times New Roman"/>
          <w:sz w:val="28"/>
          <w:szCs w:val="28"/>
        </w:rPr>
        <w:t xml:space="preserve"> высшей квалификационной </w:t>
      </w:r>
      <w:r w:rsidRPr="00E27739">
        <w:rPr>
          <w:rFonts w:ascii="Times New Roman" w:hAnsi="Times New Roman" w:cs="Times New Roman"/>
          <w:sz w:val="28"/>
          <w:szCs w:val="28"/>
        </w:rPr>
        <w:lastRenderedPageBreak/>
        <w:t>категории</w:t>
      </w:r>
      <w:r w:rsidR="00DA3CF9">
        <w:rPr>
          <w:rFonts w:ascii="Times New Roman" w:hAnsi="Times New Roman" w:cs="Times New Roman"/>
          <w:sz w:val="28"/>
          <w:szCs w:val="28"/>
        </w:rPr>
        <w:t xml:space="preserve"> Звягина Светлана Ивановна</w:t>
      </w:r>
      <w:proofErr w:type="gramStart"/>
      <w:r w:rsidRPr="005E2F3F">
        <w:rPr>
          <w:rFonts w:ascii="Times New Roman" w:hAnsi="Times New Roman" w:cs="Times New Roman"/>
          <w:sz w:val="28"/>
          <w:szCs w:val="28"/>
        </w:rPr>
        <w:t>.</w:t>
      </w:r>
      <w:r w:rsidR="00D34953">
        <w:rPr>
          <w:rFonts w:ascii="Times New Roman" w:hAnsi="Times New Roman" w:cs="Times New Roman"/>
          <w:sz w:val="28"/>
          <w:szCs w:val="28"/>
        </w:rPr>
        <w:t>О</w:t>
      </w:r>
      <w:proofErr w:type="gramEnd"/>
      <w:r w:rsidR="00D34953">
        <w:rPr>
          <w:rFonts w:ascii="Times New Roman" w:hAnsi="Times New Roman" w:cs="Times New Roman"/>
          <w:sz w:val="28"/>
          <w:szCs w:val="28"/>
        </w:rPr>
        <w:t>кончила</w:t>
      </w:r>
      <w:r w:rsidR="00AE1A7C">
        <w:rPr>
          <w:rFonts w:ascii="Times New Roman" w:hAnsi="Times New Roman" w:cs="Times New Roman"/>
          <w:sz w:val="28"/>
          <w:szCs w:val="28"/>
        </w:rPr>
        <w:t xml:space="preserve"> Липецкий государственный педагогический институт</w:t>
      </w:r>
      <w:r w:rsidR="00D34953" w:rsidRPr="00E27739">
        <w:rPr>
          <w:rFonts w:ascii="Times New Roman" w:hAnsi="Times New Roman" w:cs="Times New Roman"/>
          <w:sz w:val="28"/>
          <w:szCs w:val="28"/>
        </w:rPr>
        <w:t>, по сп</w:t>
      </w:r>
      <w:r w:rsidR="00D765D3">
        <w:rPr>
          <w:rFonts w:ascii="Times New Roman" w:hAnsi="Times New Roman" w:cs="Times New Roman"/>
          <w:sz w:val="28"/>
          <w:szCs w:val="28"/>
        </w:rPr>
        <w:t xml:space="preserve">ециальности «Учитель </w:t>
      </w:r>
      <w:r w:rsidR="00720653">
        <w:rPr>
          <w:rFonts w:ascii="Times New Roman" w:hAnsi="Times New Roman" w:cs="Times New Roman"/>
          <w:sz w:val="28"/>
          <w:szCs w:val="28"/>
        </w:rPr>
        <w:t>географии</w:t>
      </w:r>
      <w:r w:rsidR="00137DB9">
        <w:rPr>
          <w:rFonts w:ascii="Times New Roman" w:hAnsi="Times New Roman" w:cs="Times New Roman"/>
          <w:sz w:val="28"/>
          <w:szCs w:val="28"/>
        </w:rPr>
        <w:t xml:space="preserve"> и биологии</w:t>
      </w:r>
      <w:r w:rsidR="00720653">
        <w:rPr>
          <w:rFonts w:ascii="Times New Roman" w:hAnsi="Times New Roman" w:cs="Times New Roman"/>
          <w:sz w:val="28"/>
          <w:szCs w:val="28"/>
        </w:rPr>
        <w:t>».</w:t>
      </w:r>
    </w:p>
    <w:p w:rsidR="00D765D3" w:rsidRDefault="00D765D3" w:rsidP="00D765D3">
      <w:pPr>
        <w:pStyle w:val="aa"/>
        <w:tabs>
          <w:tab w:val="left" w:pos="360"/>
        </w:tabs>
        <w:spacing w:before="0" w:beforeAutospacing="0" w:after="0" w:afterAutospacing="0"/>
        <w:rPr>
          <w:b/>
          <w:sz w:val="28"/>
          <w:szCs w:val="28"/>
        </w:rPr>
      </w:pPr>
    </w:p>
    <w:p w:rsidR="00D765D3" w:rsidRDefault="00D765D3" w:rsidP="00D765D3">
      <w:pPr>
        <w:pStyle w:val="aa"/>
        <w:tabs>
          <w:tab w:val="left" w:pos="360"/>
        </w:tabs>
        <w:spacing w:before="0" w:beforeAutospacing="0" w:after="0" w:afterAutospacing="0"/>
        <w:rPr>
          <w:b/>
          <w:sz w:val="28"/>
          <w:szCs w:val="28"/>
        </w:rPr>
      </w:pPr>
      <w:r>
        <w:rPr>
          <w:b/>
          <w:sz w:val="28"/>
          <w:szCs w:val="28"/>
        </w:rPr>
        <w:t xml:space="preserve">6. </w:t>
      </w:r>
      <w:r w:rsidRPr="00E27739">
        <w:rPr>
          <w:b/>
          <w:sz w:val="28"/>
          <w:szCs w:val="28"/>
        </w:rPr>
        <w:t>О</w:t>
      </w:r>
      <w:r w:rsidR="005E529E">
        <w:rPr>
          <w:b/>
          <w:sz w:val="28"/>
          <w:szCs w:val="28"/>
        </w:rPr>
        <w:t>ценочные и методические материалы</w:t>
      </w:r>
    </w:p>
    <w:p w:rsidR="00D765D3" w:rsidRPr="00E27739" w:rsidRDefault="00D765D3" w:rsidP="00D765D3">
      <w:pPr>
        <w:pStyle w:val="aa"/>
        <w:tabs>
          <w:tab w:val="left" w:pos="360"/>
        </w:tabs>
        <w:spacing w:before="0" w:beforeAutospacing="0" w:after="0" w:afterAutospacing="0"/>
        <w:rPr>
          <w:sz w:val="28"/>
          <w:szCs w:val="28"/>
        </w:rPr>
      </w:pPr>
    </w:p>
    <w:p w:rsidR="00D765D3" w:rsidRPr="00E27739" w:rsidRDefault="00D765D3" w:rsidP="00D765D3">
      <w:pPr>
        <w:spacing w:after="0" w:line="240" w:lineRule="auto"/>
        <w:jc w:val="both"/>
        <w:rPr>
          <w:rFonts w:ascii="Times New Roman" w:hAnsi="Times New Roman" w:cs="Times New Roman"/>
          <w:sz w:val="28"/>
          <w:szCs w:val="28"/>
        </w:rPr>
      </w:pPr>
      <w:r w:rsidRPr="00E27739">
        <w:rPr>
          <w:rFonts w:ascii="Times New Roman" w:hAnsi="Times New Roman" w:cs="Times New Roman"/>
          <w:b/>
          <w:i/>
          <w:iCs/>
          <w:sz w:val="28"/>
          <w:szCs w:val="28"/>
        </w:rPr>
        <w:t xml:space="preserve">Текущий контроль: </w:t>
      </w:r>
      <w:r w:rsidRPr="00E27739">
        <w:rPr>
          <w:rFonts w:ascii="Times New Roman" w:hAnsi="Times New Roman" w:cs="Times New Roman"/>
          <w:sz w:val="28"/>
          <w:szCs w:val="28"/>
        </w:rPr>
        <w:t xml:space="preserve">проверка репродуктивного уровня усвоения теоретических и практических знаний.  </w:t>
      </w:r>
    </w:p>
    <w:p w:rsidR="00D765D3" w:rsidRPr="00E27739" w:rsidRDefault="00D765D3" w:rsidP="00D765D3">
      <w:pPr>
        <w:pStyle w:val="a9"/>
        <w:rPr>
          <w:sz w:val="28"/>
          <w:szCs w:val="28"/>
        </w:rPr>
      </w:pPr>
      <w:r w:rsidRPr="00E27739">
        <w:rPr>
          <w:sz w:val="28"/>
          <w:szCs w:val="28"/>
        </w:rPr>
        <w:t xml:space="preserve">Форма проведения: </w:t>
      </w:r>
      <w:r w:rsidR="00ED78C9">
        <w:rPr>
          <w:iCs/>
          <w:sz w:val="28"/>
          <w:szCs w:val="28"/>
        </w:rPr>
        <w:t>тесты, решение географических задач, работа с картой.</w:t>
      </w:r>
    </w:p>
    <w:p w:rsidR="00D765D3" w:rsidRPr="00E27739" w:rsidRDefault="00D765D3" w:rsidP="00D765D3">
      <w:pPr>
        <w:pStyle w:val="a9"/>
        <w:rPr>
          <w:sz w:val="28"/>
          <w:szCs w:val="28"/>
        </w:rPr>
      </w:pPr>
      <w:r w:rsidRPr="00E27739">
        <w:rPr>
          <w:sz w:val="28"/>
          <w:szCs w:val="28"/>
        </w:rPr>
        <w:t xml:space="preserve">Отслеживание </w:t>
      </w:r>
      <w:r w:rsidRPr="00E27739">
        <w:rPr>
          <w:iCs/>
          <w:sz w:val="28"/>
          <w:szCs w:val="28"/>
        </w:rPr>
        <w:t>личностного развития</w:t>
      </w:r>
      <w:r w:rsidRPr="00E27739">
        <w:rPr>
          <w:sz w:val="28"/>
          <w:szCs w:val="28"/>
        </w:rPr>
        <w:t xml:space="preserve">детей осуществляется методом наблюдения и фиксируется в рабочей тетради педагога. </w:t>
      </w:r>
    </w:p>
    <w:p w:rsidR="00D765D3" w:rsidRPr="00E27739" w:rsidRDefault="00D765D3" w:rsidP="00D765D3">
      <w:pPr>
        <w:spacing w:after="0" w:line="240" w:lineRule="auto"/>
        <w:jc w:val="both"/>
        <w:rPr>
          <w:rFonts w:ascii="Times New Roman" w:hAnsi="Times New Roman" w:cs="Times New Roman"/>
          <w:sz w:val="28"/>
          <w:szCs w:val="28"/>
        </w:rPr>
      </w:pPr>
    </w:p>
    <w:p w:rsidR="00D765D3" w:rsidRPr="00E27739" w:rsidRDefault="00D765D3" w:rsidP="00D765D3">
      <w:pPr>
        <w:spacing w:after="0" w:line="240" w:lineRule="auto"/>
        <w:jc w:val="both"/>
        <w:rPr>
          <w:rFonts w:ascii="Times New Roman" w:hAnsi="Times New Roman" w:cs="Times New Roman"/>
          <w:sz w:val="28"/>
          <w:szCs w:val="28"/>
        </w:rPr>
      </w:pPr>
      <w:r w:rsidRPr="00E27739">
        <w:rPr>
          <w:rFonts w:ascii="Times New Roman" w:hAnsi="Times New Roman" w:cs="Times New Roman"/>
          <w:b/>
          <w:i/>
          <w:sz w:val="28"/>
          <w:szCs w:val="28"/>
        </w:rPr>
        <w:t xml:space="preserve">Промежуточная аттестация </w:t>
      </w:r>
      <w:r w:rsidRPr="00E27739">
        <w:rPr>
          <w:rFonts w:ascii="Times New Roman" w:hAnsi="Times New Roman" w:cs="Times New Roman"/>
          <w:sz w:val="28"/>
          <w:szCs w:val="28"/>
        </w:rPr>
        <w:t>про</w:t>
      </w:r>
      <w:r w:rsidR="0004409E">
        <w:rPr>
          <w:rFonts w:ascii="Times New Roman" w:hAnsi="Times New Roman" w:cs="Times New Roman"/>
          <w:sz w:val="28"/>
          <w:szCs w:val="28"/>
        </w:rPr>
        <w:t xml:space="preserve">водится в конце изучения </w:t>
      </w:r>
      <w:r w:rsidRPr="00E27739">
        <w:rPr>
          <w:rFonts w:ascii="Times New Roman" w:hAnsi="Times New Roman" w:cs="Times New Roman"/>
          <w:sz w:val="28"/>
          <w:szCs w:val="28"/>
        </w:rPr>
        <w:t xml:space="preserve">курса по программе и представляет собой оценку качества усвоения учащимися содержания образовательной программы за данный период обучения. </w:t>
      </w:r>
    </w:p>
    <w:p w:rsidR="00D765D3" w:rsidRPr="00E27739" w:rsidRDefault="00D765D3" w:rsidP="00D765D3">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u w:val="single"/>
        </w:rPr>
        <w:t>Форма проведения:</w:t>
      </w:r>
      <w:r w:rsidR="0004409E">
        <w:rPr>
          <w:rFonts w:ascii="Times New Roman" w:hAnsi="Times New Roman" w:cs="Times New Roman"/>
          <w:sz w:val="28"/>
          <w:szCs w:val="28"/>
        </w:rPr>
        <w:t xml:space="preserve"> итоговое тестирование.</w:t>
      </w:r>
    </w:p>
    <w:p w:rsidR="00D765D3" w:rsidRPr="00E27739" w:rsidRDefault="00D765D3" w:rsidP="00D765D3">
      <w:pPr>
        <w:spacing w:after="0" w:line="240" w:lineRule="auto"/>
        <w:jc w:val="both"/>
        <w:rPr>
          <w:rFonts w:ascii="Times New Roman" w:hAnsi="Times New Roman" w:cs="Times New Roman"/>
          <w:sz w:val="28"/>
          <w:szCs w:val="28"/>
        </w:rPr>
      </w:pPr>
    </w:p>
    <w:p w:rsidR="00D765D3" w:rsidRPr="00E27739" w:rsidRDefault="00D765D3" w:rsidP="00D765D3">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rPr>
        <w:t>Оценку эффективности предлагаемой программы осуществляет педагог.</w:t>
      </w:r>
    </w:p>
    <w:p w:rsidR="00D765D3" w:rsidRPr="00E27739" w:rsidRDefault="00D765D3" w:rsidP="00D765D3">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rPr>
        <w:t xml:space="preserve">Механизм </w:t>
      </w:r>
      <w:r w:rsidRPr="00E27739">
        <w:rPr>
          <w:rFonts w:ascii="Times New Roman" w:hAnsi="Times New Roman" w:cs="Times New Roman"/>
          <w:b/>
          <w:i/>
          <w:sz w:val="28"/>
          <w:szCs w:val="28"/>
        </w:rPr>
        <w:t>оценки</w:t>
      </w:r>
      <w:r w:rsidRPr="00E27739">
        <w:rPr>
          <w:rFonts w:ascii="Times New Roman" w:hAnsi="Times New Roman" w:cs="Times New Roman"/>
          <w:sz w:val="28"/>
          <w:szCs w:val="28"/>
        </w:rPr>
        <w:t> </w:t>
      </w:r>
      <w:r w:rsidRPr="00E27739">
        <w:rPr>
          <w:rFonts w:ascii="Times New Roman" w:hAnsi="Times New Roman" w:cs="Times New Roman"/>
          <w:b/>
          <w:bCs/>
          <w:i/>
          <w:iCs/>
          <w:sz w:val="28"/>
          <w:szCs w:val="28"/>
        </w:rPr>
        <w:t>результатов реализации программы</w:t>
      </w:r>
      <w:r w:rsidRPr="00E27739">
        <w:rPr>
          <w:rFonts w:ascii="Times New Roman" w:hAnsi="Times New Roman" w:cs="Times New Roman"/>
          <w:sz w:val="28"/>
          <w:szCs w:val="28"/>
        </w:rPr>
        <w:t xml:space="preserve"> заключается </w:t>
      </w:r>
      <w:proofErr w:type="gramStart"/>
      <w:r w:rsidRPr="00E27739">
        <w:rPr>
          <w:rFonts w:ascii="Times New Roman" w:hAnsi="Times New Roman" w:cs="Times New Roman"/>
          <w:sz w:val="28"/>
          <w:szCs w:val="28"/>
        </w:rPr>
        <w:t>в</w:t>
      </w:r>
      <w:proofErr w:type="gramEnd"/>
      <w:r w:rsidRPr="00E27739">
        <w:rPr>
          <w:rFonts w:ascii="Times New Roman" w:hAnsi="Times New Roman" w:cs="Times New Roman"/>
          <w:sz w:val="28"/>
          <w:szCs w:val="28"/>
        </w:rPr>
        <w:t>:</w:t>
      </w:r>
    </w:p>
    <w:p w:rsidR="00D765D3" w:rsidRPr="00E27739" w:rsidRDefault="00D765D3" w:rsidP="00D765D3">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rPr>
        <w:t xml:space="preserve">- регулярном </w:t>
      </w:r>
      <w:proofErr w:type="gramStart"/>
      <w:r w:rsidRPr="00E27739">
        <w:rPr>
          <w:rFonts w:ascii="Times New Roman" w:hAnsi="Times New Roman" w:cs="Times New Roman"/>
          <w:sz w:val="28"/>
          <w:szCs w:val="28"/>
        </w:rPr>
        <w:t>обсужде</w:t>
      </w:r>
      <w:r w:rsidR="00341F73">
        <w:rPr>
          <w:rFonts w:ascii="Times New Roman" w:hAnsi="Times New Roman" w:cs="Times New Roman"/>
          <w:sz w:val="28"/>
          <w:szCs w:val="28"/>
        </w:rPr>
        <w:t>нии</w:t>
      </w:r>
      <w:proofErr w:type="gramEnd"/>
      <w:r w:rsidR="00341F73">
        <w:rPr>
          <w:rFonts w:ascii="Times New Roman" w:hAnsi="Times New Roman" w:cs="Times New Roman"/>
          <w:sz w:val="28"/>
          <w:szCs w:val="28"/>
        </w:rPr>
        <w:t xml:space="preserve"> пройденного материала</w:t>
      </w:r>
      <w:r w:rsidRPr="00E27739">
        <w:rPr>
          <w:rFonts w:ascii="Times New Roman" w:hAnsi="Times New Roman" w:cs="Times New Roman"/>
          <w:sz w:val="28"/>
          <w:szCs w:val="28"/>
        </w:rPr>
        <w:t>;</w:t>
      </w:r>
    </w:p>
    <w:p w:rsidR="00D765D3" w:rsidRPr="00E27739" w:rsidRDefault="00D765D3" w:rsidP="00D765D3">
      <w:pPr>
        <w:spacing w:after="0" w:line="240" w:lineRule="auto"/>
        <w:jc w:val="both"/>
        <w:rPr>
          <w:rFonts w:ascii="Times New Roman" w:hAnsi="Times New Roman" w:cs="Times New Roman"/>
          <w:sz w:val="28"/>
          <w:szCs w:val="28"/>
        </w:rPr>
      </w:pPr>
      <w:r w:rsidRPr="00E27739">
        <w:rPr>
          <w:rFonts w:ascii="Times New Roman" w:hAnsi="Times New Roman" w:cs="Times New Roman"/>
          <w:sz w:val="28"/>
          <w:szCs w:val="28"/>
        </w:rPr>
        <w:t>- выполнени</w:t>
      </w:r>
      <w:r w:rsidR="00341F73">
        <w:rPr>
          <w:rFonts w:ascii="Times New Roman" w:hAnsi="Times New Roman" w:cs="Times New Roman"/>
          <w:sz w:val="28"/>
          <w:szCs w:val="28"/>
        </w:rPr>
        <w:t>е итогового тестирования по результатам усвоения курса</w:t>
      </w:r>
      <w:r w:rsidRPr="00E27739">
        <w:rPr>
          <w:rFonts w:ascii="Times New Roman" w:hAnsi="Times New Roman" w:cs="Times New Roman"/>
          <w:sz w:val="28"/>
          <w:szCs w:val="28"/>
        </w:rPr>
        <w:t>.</w:t>
      </w:r>
    </w:p>
    <w:p w:rsidR="004C2048" w:rsidRDefault="004C2048" w:rsidP="00C56875">
      <w:pPr>
        <w:pStyle w:val="aa"/>
        <w:shd w:val="clear" w:color="auto" w:fill="FFFFFF" w:themeFill="background1"/>
        <w:spacing w:before="0" w:beforeAutospacing="0" w:after="0" w:afterAutospacing="0"/>
        <w:textAlignment w:val="baseline"/>
        <w:rPr>
          <w:b/>
          <w:sz w:val="28"/>
          <w:szCs w:val="28"/>
          <w:bdr w:val="none" w:sz="0" w:space="0" w:color="auto" w:frame="1"/>
        </w:rPr>
      </w:pPr>
    </w:p>
    <w:p w:rsidR="00C56875" w:rsidRPr="00C56875" w:rsidRDefault="00C56875" w:rsidP="00C56875">
      <w:pPr>
        <w:pStyle w:val="aa"/>
        <w:shd w:val="clear" w:color="auto" w:fill="FFFFFF" w:themeFill="background1"/>
        <w:spacing w:before="0" w:beforeAutospacing="0" w:after="0" w:afterAutospacing="0"/>
        <w:textAlignment w:val="baseline"/>
        <w:rPr>
          <w:b/>
          <w:sz w:val="28"/>
          <w:szCs w:val="28"/>
          <w:bdr w:val="none" w:sz="0" w:space="0" w:color="auto" w:frame="1"/>
        </w:rPr>
      </w:pPr>
      <w:r w:rsidRPr="00C56875">
        <w:rPr>
          <w:b/>
          <w:sz w:val="28"/>
          <w:szCs w:val="28"/>
          <w:bdr w:val="none" w:sz="0" w:space="0" w:color="auto" w:frame="1"/>
        </w:rPr>
        <w:t>Оценочные материалы для проведения промежуточной аттестации</w:t>
      </w:r>
    </w:p>
    <w:p w:rsidR="004C2048" w:rsidRPr="00D959F3" w:rsidRDefault="004C2048" w:rsidP="004C2048">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4C2048" w:rsidRPr="00182C8B" w:rsidRDefault="004C2048" w:rsidP="004C2048">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D959F3">
        <w:rPr>
          <w:rFonts w:ascii="Times New Roman" w:eastAsia="Calibri" w:hAnsi="Times New Roman" w:cs="Times New Roman"/>
          <w:b/>
          <w:bCs/>
          <w:sz w:val="28"/>
          <w:szCs w:val="28"/>
          <w:lang w:eastAsia="ru-RU"/>
        </w:rPr>
        <w:t>Итоговое тестирование</w:t>
      </w:r>
    </w:p>
    <w:p w:rsidR="004C2048" w:rsidRPr="001C7ED4" w:rsidRDefault="001C7ED4" w:rsidP="004C2048">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1C7ED4">
        <w:rPr>
          <w:rFonts w:ascii="Times New Roman" w:eastAsia="Times New Roman" w:hAnsi="Times New Roman" w:cs="Times New Roman"/>
          <w:b/>
          <w:color w:val="000000"/>
          <w:sz w:val="28"/>
          <w:szCs w:val="28"/>
          <w:lang w:eastAsia="ru-RU"/>
        </w:rPr>
        <w:t>Вариант 1.</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  Представителями животного </w:t>
      </w:r>
      <w:proofErr w:type="gramStart"/>
      <w:r w:rsidRPr="001C7ED4">
        <w:rPr>
          <w:rFonts w:ascii="Times New Roman" w:eastAsia="Calibri" w:hAnsi="Times New Roman" w:cs="Times New Roman"/>
          <w:sz w:val="24"/>
          <w:szCs w:val="24"/>
        </w:rPr>
        <w:t>мира</w:t>
      </w:r>
      <w:proofErr w:type="gramEnd"/>
      <w:r w:rsidRPr="001C7ED4">
        <w:rPr>
          <w:rFonts w:ascii="Times New Roman" w:eastAsia="Calibri" w:hAnsi="Times New Roman" w:cs="Times New Roman"/>
          <w:sz w:val="24"/>
          <w:szCs w:val="24"/>
        </w:rPr>
        <w:t xml:space="preserve"> какого из перечисленных материков являются жираф и носорог?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Евразия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Южная Америка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Африка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Северная Америка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С какой из перечисленных стран Государственная граница Российской Федерации частично проходит по хребтам горной системы Алтай?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Казахстан</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Туркмения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Узбекистан</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Киргизия</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В каком из перечисленных регионов России зимы наиболее холодные?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1) Республика Карелия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2) Псковская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3) Волгоградская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4) Забайкальский край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b/>
          <w:sz w:val="24"/>
          <w:szCs w:val="24"/>
        </w:rPr>
        <w:t>Ответ</w:t>
      </w:r>
      <w:r w:rsidRPr="001C7ED4">
        <w:rPr>
          <w:rFonts w:ascii="Times New Roman" w:eastAsia="Calibri" w:hAnsi="Times New Roman" w:cs="Times New Roman"/>
          <w:sz w:val="24"/>
          <w:szCs w:val="24"/>
        </w:rPr>
        <w:t>:________________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 В районах распространения многолетнемёрзлых грунтов, для того, чтобы обеспечить устойчивость сооружений и предотвратить их разрушение, дома строят на глубоко вбитых сваях. В каком из перечисленных городов России необходимо применять такую технологию строительства?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Сыктывкар</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Новосибирск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Томск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Якутск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5.  Какой из перечисленных городов России является центром судостроения?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Краснодар</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Нижний Новгород</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Смоленск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Псков</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 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6. Группа студентов из Ростова-на-Дону занимается изучением природы таёжной зоны, где животный и растительный мир представлен европейскими и азиатскими видами. Какой из перечисленных заповедников им необходимо посетить для проведения исследовательской работы?</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Большой Арктический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Воронежский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Печоро-Илычский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Командорский</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Задания 7, 8 выполняются с использованием приведенного ниже графика.</w:t>
      </w:r>
    </w:p>
    <w:p w:rsidR="001C7ED4" w:rsidRPr="001C7ED4" w:rsidRDefault="001C7ED4" w:rsidP="001C7ED4">
      <w:pPr>
        <w:spacing w:after="0" w:line="240" w:lineRule="auto"/>
        <w:rPr>
          <w:rFonts w:ascii="Times New Roman" w:eastAsia="Calibri" w:hAnsi="Times New Roman" w:cs="Times New Roman"/>
          <w:b/>
          <w:i/>
          <w:sz w:val="24"/>
          <w:szCs w:val="24"/>
        </w:rPr>
      </w:pPr>
      <w:r w:rsidRPr="001C7ED4">
        <w:rPr>
          <w:rFonts w:ascii="Times New Roman" w:eastAsia="Calibri" w:hAnsi="Times New Roman" w:cs="Times New Roman"/>
          <w:b/>
          <w:i/>
          <w:noProof/>
          <w:sz w:val="24"/>
          <w:szCs w:val="24"/>
          <w:lang w:eastAsia="ru-RU"/>
        </w:rPr>
        <w:drawing>
          <wp:inline distT="0" distB="0" distL="0" distR="0">
            <wp:extent cx="5940425" cy="2842909"/>
            <wp:effectExtent l="0" t="0" r="3175" b="0"/>
            <wp:docPr id="1" name="Рисунок 1" descr="I:\8 вар\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8 вар\72.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2842909"/>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7. </w:t>
      </w:r>
      <w:proofErr w:type="gramStart"/>
      <w:r w:rsidRPr="001C7ED4">
        <w:rPr>
          <w:rFonts w:ascii="Times New Roman" w:eastAsia="Calibri" w:hAnsi="Times New Roman" w:cs="Times New Roman"/>
          <w:sz w:val="24"/>
          <w:szCs w:val="24"/>
        </w:rPr>
        <w:t>В каком году из перечисленных на постоянное место жительства в Россию из других стран въехало наименьшее число людей?</w:t>
      </w:r>
      <w:proofErr w:type="gramEnd"/>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2007 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2008 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2009 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 2010 г.</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8. Определите величину миграционного прироста населения России в 2003 г. Ответ запишите в виде числа.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 тыс</w:t>
      </w:r>
      <w:proofErr w:type="gramStart"/>
      <w:r w:rsidRPr="001C7ED4">
        <w:rPr>
          <w:rFonts w:ascii="Times New Roman" w:eastAsia="Calibri" w:hAnsi="Times New Roman" w:cs="Times New Roman"/>
          <w:b/>
          <w:sz w:val="24"/>
          <w:szCs w:val="24"/>
        </w:rPr>
        <w:t>.ч</w:t>
      </w:r>
      <w:proofErr w:type="gramEnd"/>
      <w:r w:rsidRPr="001C7ED4">
        <w:rPr>
          <w:rFonts w:ascii="Times New Roman" w:eastAsia="Calibri" w:hAnsi="Times New Roman" w:cs="Times New Roman"/>
          <w:b/>
          <w:sz w:val="24"/>
          <w:szCs w:val="24"/>
        </w:rPr>
        <w:t>ел.</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9. </w:t>
      </w:r>
      <w:r w:rsidRPr="001C7ED4">
        <w:rPr>
          <w:rFonts w:ascii="Times New Roman" w:eastAsia="Calibri" w:hAnsi="Times New Roman" w:cs="Times New Roman"/>
          <w:bCs/>
          <w:sz w:val="24"/>
          <w:szCs w:val="24"/>
        </w:rPr>
        <w:t>В</w:t>
      </w:r>
      <w:r w:rsidRPr="001C7ED4">
        <w:rPr>
          <w:rFonts w:ascii="Times New Roman" w:eastAsia="Calibri" w:hAnsi="Times New Roman" w:cs="Times New Roman"/>
          <w:sz w:val="24"/>
          <w:szCs w:val="24"/>
        </w:rPr>
        <w:t xml:space="preserve"> каком из перечисленных регионов России средняя плотность населения</w:t>
      </w:r>
      <w:r w:rsidRPr="001C7ED4">
        <w:rPr>
          <w:rFonts w:ascii="Times New Roman" w:eastAsia="Calibri" w:hAnsi="Times New Roman" w:cs="Times New Roman"/>
          <w:bCs/>
          <w:sz w:val="24"/>
          <w:szCs w:val="24"/>
        </w:rPr>
        <w:t xml:space="preserve"> наименьшая?</w:t>
      </w:r>
    </w:p>
    <w:p w:rsidR="001C7ED4" w:rsidRPr="001C7ED4" w:rsidRDefault="001C7ED4" w:rsidP="001C7ED4">
      <w:pPr>
        <w:numPr>
          <w:ilvl w:val="3"/>
          <w:numId w:val="6"/>
        </w:num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Республика Башкортостан</w:t>
      </w:r>
    </w:p>
    <w:p w:rsidR="001C7ED4" w:rsidRPr="001C7ED4" w:rsidRDefault="001C7ED4" w:rsidP="001C7ED4">
      <w:pPr>
        <w:numPr>
          <w:ilvl w:val="3"/>
          <w:numId w:val="6"/>
        </w:num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Кабардино-Балкарская Республика</w:t>
      </w:r>
    </w:p>
    <w:p w:rsidR="001C7ED4" w:rsidRPr="001C7ED4" w:rsidRDefault="001C7ED4" w:rsidP="001C7ED4">
      <w:pPr>
        <w:numPr>
          <w:ilvl w:val="3"/>
          <w:numId w:val="6"/>
        </w:num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Липецкая область</w:t>
      </w:r>
    </w:p>
    <w:p w:rsidR="001C7ED4" w:rsidRPr="001C7ED4" w:rsidRDefault="001C7ED4" w:rsidP="001C7ED4">
      <w:pPr>
        <w:numPr>
          <w:ilvl w:val="3"/>
          <w:numId w:val="6"/>
        </w:num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Амурская область</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Задания 10, 11 выполняются с использованием приведенной ниже карты погоды.</w:t>
      </w: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noProof/>
          <w:sz w:val="24"/>
          <w:szCs w:val="24"/>
          <w:lang w:eastAsia="ru-RU"/>
        </w:rPr>
        <w:drawing>
          <wp:inline distT="0" distB="0" distL="0" distR="0">
            <wp:extent cx="5940425" cy="3501011"/>
            <wp:effectExtent l="0" t="0" r="3175" b="4445"/>
            <wp:docPr id="2" name="Рисунок 2" descr="I:\8 вар\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8 вар\73.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3501011"/>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10. Какой из перечисленных городов, показанных на карте, находится в зоне действия циклона?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Омск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Оренбург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Санкт-Петербург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Тюмень</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11. Карта погоды составлена на 1 февраля 2011 </w:t>
      </w:r>
      <w:proofErr w:type="gramStart"/>
      <w:r w:rsidRPr="001C7ED4">
        <w:rPr>
          <w:rFonts w:ascii="Times New Roman" w:eastAsia="Calibri" w:hAnsi="Times New Roman" w:cs="Times New Roman"/>
          <w:sz w:val="24"/>
          <w:szCs w:val="24"/>
        </w:rPr>
        <w:t>г</w:t>
      </w:r>
      <w:proofErr w:type="gramEnd"/>
      <w:r w:rsidRPr="001C7ED4">
        <w:rPr>
          <w:rFonts w:ascii="Times New Roman" w:eastAsia="Calibri" w:hAnsi="Times New Roman" w:cs="Times New Roman"/>
          <w:sz w:val="24"/>
          <w:szCs w:val="24"/>
        </w:rPr>
        <w:t>. В каком из перечисленных городов, показанных на карте, на следующий день наиболее вероятно существенное потепление?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Екатеринбург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Москва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Оренбург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Салехард</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12. Какой из перечисленных видов природных ресурсов относится </w:t>
      </w:r>
      <w:proofErr w:type="gramStart"/>
      <w:r w:rsidRPr="001C7ED4">
        <w:rPr>
          <w:rFonts w:ascii="Times New Roman" w:eastAsia="Calibri" w:hAnsi="Times New Roman" w:cs="Times New Roman"/>
          <w:sz w:val="24"/>
          <w:szCs w:val="24"/>
        </w:rPr>
        <w:t>к</w:t>
      </w:r>
      <w:proofErr w:type="gramEnd"/>
      <w:r w:rsidRPr="001C7ED4">
        <w:rPr>
          <w:rFonts w:ascii="Times New Roman" w:eastAsia="Calibri" w:hAnsi="Times New Roman" w:cs="Times New Roman"/>
          <w:sz w:val="24"/>
          <w:szCs w:val="24"/>
        </w:rPr>
        <w:t xml:space="preserve"> исчерпаемым возобновимым?</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энергия ветра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lastRenderedPageBreak/>
        <w:t>2)</w:t>
      </w:r>
      <w:r w:rsidRPr="001C7ED4">
        <w:rPr>
          <w:rFonts w:ascii="Times New Roman" w:eastAsia="Calibri" w:hAnsi="Times New Roman" w:cs="Times New Roman"/>
          <w:sz w:val="24"/>
          <w:szCs w:val="24"/>
        </w:rPr>
        <w:tab/>
        <w:t>лесные ресурсы</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медные руды</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каменный уголь </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 __________________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13. В каком из перечисленных высказываний содержится информация о режиме реки Дон?</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Дон отличается высоким весенним половодьем и низкой меженью в остальное время года.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В устье русло Дона разделяется на многочисленные рукава и протоки (гирла), в том числе - Мёртвый Донец, Старый Дон.</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По площади водосбора, равной 422 тыс. км</w:t>
      </w:r>
      <w:proofErr w:type="gramStart"/>
      <w:r w:rsidRPr="001C7ED4">
        <w:rPr>
          <w:rFonts w:ascii="Times New Roman" w:eastAsia="Calibri" w:hAnsi="Times New Roman" w:cs="Times New Roman"/>
          <w:sz w:val="24"/>
          <w:szCs w:val="24"/>
        </w:rPr>
        <w:t>2</w:t>
      </w:r>
      <w:proofErr w:type="gramEnd"/>
      <w:r w:rsidRPr="001C7ED4">
        <w:rPr>
          <w:rFonts w:ascii="Times New Roman" w:eastAsia="Calibri" w:hAnsi="Times New Roman" w:cs="Times New Roman"/>
          <w:sz w:val="24"/>
          <w:szCs w:val="24"/>
        </w:rPr>
        <w:t>, Дон уступает в Европе только Волге, Дунаю и Днепру.</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В верхнем течении Дон имеет неширокую (0,5-0,8 км) долину, которая ниже по течению близ устья реки Воронеж расширяется до 2-3 км.</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 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Задание 14 выполняется с использованием текста, приведённого ниже.</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В Воронежской области начнётся разработка месторождений медно-никелевых руд. Добыча будет вестись подземным способом. При строительстве шахт плодородный слой будет снят и затем использован для рекультивации будущего хвостохранилища. Обогатительную фабрику построят по современным технологиям. Технология первичного обогащения такова, что понадобится много воды. Экологи обеспокоены возможной угрозой обогатительного производства для рек Хопёр, Дон, Ворона, питающих водой значительную часть прилегающих территорий.</w:t>
      </w:r>
    </w:p>
    <w:p w:rsidR="001C7ED4" w:rsidRPr="001C7ED4" w:rsidRDefault="001C7ED4" w:rsidP="001C7ED4">
      <w:pPr>
        <w:spacing w:after="0" w:line="240" w:lineRule="auto"/>
        <w:jc w:val="both"/>
        <w:rPr>
          <w:rFonts w:ascii="Times New Roman" w:eastAsia="Calibri" w:hAnsi="Times New Roman" w:cs="Times New Roman"/>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14. Какие последствия строительства обогатительной фабрики могут представлять угрозу для рек? Укажите два последствия.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b/>
          <w:sz w:val="24"/>
          <w:szCs w:val="24"/>
        </w:rPr>
        <w:t>Ответ запишите</w:t>
      </w:r>
      <w:r w:rsidRPr="001C7ED4">
        <w:rPr>
          <w:rFonts w:ascii="Times New Roman" w:eastAsia="Calibri" w:hAnsi="Times New Roman" w:cs="Times New Roman"/>
          <w:sz w:val="24"/>
          <w:szCs w:val="24"/>
        </w:rPr>
        <w:t xml:space="preserve"> на отдельном листе или бланке, указав сначала номер задания.</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15. Используя данные таблицы, определите долю затрат (</w:t>
      </w:r>
      <w:proofErr w:type="gramStart"/>
      <w:r w:rsidRPr="001C7ED4">
        <w:rPr>
          <w:rFonts w:ascii="Times New Roman" w:eastAsia="Calibri" w:hAnsi="Times New Roman" w:cs="Times New Roman"/>
          <w:sz w:val="24"/>
          <w:szCs w:val="24"/>
        </w:rPr>
        <w:t>в</w:t>
      </w:r>
      <w:proofErr w:type="gramEnd"/>
      <w:r w:rsidRPr="001C7ED4">
        <w:rPr>
          <w:rFonts w:ascii="Times New Roman" w:eastAsia="Calibri" w:hAnsi="Times New Roman" w:cs="Times New Roman"/>
          <w:sz w:val="24"/>
          <w:szCs w:val="24"/>
        </w:rPr>
        <w:t xml:space="preserve"> %) </w:t>
      </w:r>
      <w:proofErr w:type="gramStart"/>
      <w:r w:rsidRPr="001C7ED4">
        <w:rPr>
          <w:rFonts w:ascii="Times New Roman" w:eastAsia="Calibri" w:hAnsi="Times New Roman" w:cs="Times New Roman"/>
          <w:sz w:val="24"/>
          <w:szCs w:val="24"/>
        </w:rPr>
        <w:t>на</w:t>
      </w:r>
      <w:proofErr w:type="gramEnd"/>
      <w:r w:rsidRPr="001C7ED4">
        <w:rPr>
          <w:rFonts w:ascii="Times New Roman" w:eastAsia="Calibri" w:hAnsi="Times New Roman" w:cs="Times New Roman"/>
          <w:sz w:val="24"/>
          <w:szCs w:val="24"/>
        </w:rPr>
        <w:t xml:space="preserve"> охрану атмосферного воздуха и проблемы изменения климата в общем объеме затрат на охрану окружающей среды в 2012 г. Полученный результат округлите до целого числа.</w:t>
      </w:r>
    </w:p>
    <w:p w:rsidR="001C7ED4" w:rsidRPr="001C7ED4" w:rsidRDefault="001C7ED4" w:rsidP="001C7ED4">
      <w:pPr>
        <w:spacing w:after="0" w:line="240" w:lineRule="auto"/>
        <w:jc w:val="center"/>
        <w:rPr>
          <w:rFonts w:ascii="Times New Roman" w:eastAsia="Calibri" w:hAnsi="Times New Roman" w:cs="Times New Roman"/>
          <w:b/>
          <w:sz w:val="24"/>
          <w:szCs w:val="24"/>
        </w:rPr>
      </w:pPr>
      <w:r w:rsidRPr="001C7ED4">
        <w:rPr>
          <w:rFonts w:ascii="Times New Roman" w:eastAsia="Calibri" w:hAnsi="Times New Roman" w:cs="Times New Roman"/>
          <w:b/>
          <w:sz w:val="24"/>
          <w:szCs w:val="24"/>
        </w:rPr>
        <w:t>Затраты на охрану окружающей среды в Российской Федерации в 2012 г.</w:t>
      </w:r>
    </w:p>
    <w:p w:rsidR="001C7ED4" w:rsidRPr="001C7ED4" w:rsidRDefault="001C7ED4" w:rsidP="001C7ED4">
      <w:pPr>
        <w:spacing w:after="0" w:line="240" w:lineRule="auto"/>
        <w:jc w:val="center"/>
        <w:rPr>
          <w:rFonts w:ascii="Times New Roman" w:eastAsia="Calibri" w:hAnsi="Times New Roman" w:cs="Times New Roman"/>
          <w:b/>
          <w:sz w:val="24"/>
          <w:szCs w:val="24"/>
        </w:rPr>
      </w:pPr>
      <w:r w:rsidRPr="001C7ED4">
        <w:rPr>
          <w:rFonts w:ascii="Times New Roman" w:eastAsia="Calibri" w:hAnsi="Times New Roman" w:cs="Times New Roman"/>
          <w:b/>
          <w:sz w:val="24"/>
          <w:szCs w:val="24"/>
        </w:rPr>
        <w:t xml:space="preserve">(в </w:t>
      </w:r>
      <w:proofErr w:type="gramStart"/>
      <w:r w:rsidRPr="001C7ED4">
        <w:rPr>
          <w:rFonts w:ascii="Times New Roman" w:eastAsia="Calibri" w:hAnsi="Times New Roman" w:cs="Times New Roman"/>
          <w:b/>
          <w:sz w:val="24"/>
          <w:szCs w:val="24"/>
        </w:rPr>
        <w:t>млн</w:t>
      </w:r>
      <w:proofErr w:type="gramEnd"/>
      <w:r w:rsidRPr="001C7ED4">
        <w:rPr>
          <w:rFonts w:ascii="Times New Roman" w:eastAsia="Calibri" w:hAnsi="Times New Roman" w:cs="Times New Roman"/>
          <w:b/>
          <w:sz w:val="24"/>
          <w:szCs w:val="24"/>
        </w:rPr>
        <w:t xml:space="preserve"> рублей)</w:t>
      </w:r>
    </w:p>
    <w:tbl>
      <w:tblPr>
        <w:tblW w:w="0" w:type="auto"/>
        <w:tblLayout w:type="fixed"/>
        <w:tblCellMar>
          <w:left w:w="10" w:type="dxa"/>
          <w:right w:w="10" w:type="dxa"/>
        </w:tblCellMar>
        <w:tblLook w:val="0000"/>
      </w:tblPr>
      <w:tblGrid>
        <w:gridCol w:w="7967"/>
        <w:gridCol w:w="1210"/>
      </w:tblGrid>
      <w:tr w:rsidR="001C7ED4" w:rsidRPr="001C7ED4" w:rsidTr="00B534D2">
        <w:trPr>
          <w:trHeight w:val="356"/>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Объем затрат на охрану окружающей среды</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432 319</w:t>
            </w:r>
          </w:p>
        </w:tc>
      </w:tr>
      <w:tr w:rsidR="001C7ED4" w:rsidRPr="001C7ED4" w:rsidTr="00B534D2">
        <w:trPr>
          <w:trHeight w:val="342"/>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в том числе по направлениям природоохранной деятельности:</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p>
        </w:tc>
      </w:tr>
      <w:tr w:rsidR="001C7ED4" w:rsidRPr="001C7ED4" w:rsidTr="00B534D2">
        <w:trPr>
          <w:trHeight w:val="338"/>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охрана атмосферного воздуха и проблемы изменения климата</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89 289</w:t>
            </w:r>
          </w:p>
        </w:tc>
      </w:tr>
      <w:tr w:rsidR="001C7ED4" w:rsidRPr="001C7ED4" w:rsidTr="00B534D2">
        <w:trPr>
          <w:trHeight w:val="342"/>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очистка сточных вод</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187 466</w:t>
            </w:r>
          </w:p>
        </w:tc>
      </w:tr>
      <w:tr w:rsidR="001C7ED4" w:rsidRPr="001C7ED4" w:rsidTr="00B534D2">
        <w:trPr>
          <w:trHeight w:val="342"/>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обращение с отходами</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36 328</w:t>
            </w:r>
          </w:p>
        </w:tc>
      </w:tr>
      <w:tr w:rsidR="001C7ED4" w:rsidRPr="001C7ED4" w:rsidTr="00B534D2">
        <w:trPr>
          <w:trHeight w:val="342"/>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защита и реабилитация почвы, подземных и поверхностных вод</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35 953</w:t>
            </w:r>
          </w:p>
        </w:tc>
      </w:tr>
      <w:tr w:rsidR="001C7ED4" w:rsidRPr="001C7ED4" w:rsidTr="00B534D2">
        <w:trPr>
          <w:trHeight w:val="342"/>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сохранение биоразнообразия и среды обитания</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17 850</w:t>
            </w:r>
          </w:p>
        </w:tc>
      </w:tr>
      <w:tr w:rsidR="001C7ED4" w:rsidRPr="001C7ED4" w:rsidTr="00B534D2">
        <w:trPr>
          <w:trHeight w:val="364"/>
        </w:trPr>
        <w:tc>
          <w:tcPr>
            <w:tcW w:w="7967"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прочие</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65 433</w:t>
            </w:r>
          </w:p>
        </w:tc>
      </w:tr>
    </w:tbl>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16.  Расположите перечисленные ниже города в порядке увеличения в них численности населения.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Запишите в таблицу получившуюся последовательность цифр.</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Южно-Сахалинск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Ярославль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lastRenderedPageBreak/>
        <w:t>3)</w:t>
      </w:r>
      <w:r w:rsidRPr="001C7ED4">
        <w:rPr>
          <w:rFonts w:ascii="Times New Roman" w:eastAsia="Calibri" w:hAnsi="Times New Roman" w:cs="Times New Roman"/>
          <w:sz w:val="24"/>
          <w:szCs w:val="24"/>
        </w:rPr>
        <w:tab/>
        <w:t>Омск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w:t>
      </w:r>
    </w:p>
    <w:tbl>
      <w:tblPr>
        <w:tblStyle w:val="ab"/>
        <w:tblW w:w="0" w:type="auto"/>
        <w:tblLook w:val="04A0"/>
      </w:tblPr>
      <w:tblGrid>
        <w:gridCol w:w="3190"/>
        <w:gridCol w:w="3190"/>
        <w:gridCol w:w="3191"/>
      </w:tblGrid>
      <w:tr w:rsidR="001C7ED4" w:rsidRPr="001C7ED4" w:rsidTr="00B534D2">
        <w:tc>
          <w:tcPr>
            <w:tcW w:w="3190" w:type="dxa"/>
          </w:tcPr>
          <w:p w:rsidR="001C7ED4" w:rsidRPr="001C7ED4" w:rsidRDefault="001C7ED4" w:rsidP="001C7ED4">
            <w:pPr>
              <w:spacing w:after="0" w:line="240" w:lineRule="auto"/>
              <w:rPr>
                <w:rFonts w:ascii="Times New Roman" w:eastAsia="Calibri" w:hAnsi="Times New Roman" w:cs="Times New Roman"/>
                <w:b/>
                <w:sz w:val="24"/>
                <w:szCs w:val="24"/>
              </w:rPr>
            </w:pPr>
          </w:p>
        </w:tc>
        <w:tc>
          <w:tcPr>
            <w:tcW w:w="3190" w:type="dxa"/>
          </w:tcPr>
          <w:p w:rsidR="001C7ED4" w:rsidRPr="001C7ED4" w:rsidRDefault="001C7ED4" w:rsidP="001C7ED4">
            <w:pPr>
              <w:spacing w:after="0" w:line="240" w:lineRule="auto"/>
              <w:rPr>
                <w:rFonts w:ascii="Times New Roman" w:eastAsia="Calibri" w:hAnsi="Times New Roman" w:cs="Times New Roman"/>
                <w:b/>
                <w:sz w:val="24"/>
                <w:szCs w:val="24"/>
              </w:rPr>
            </w:pPr>
          </w:p>
        </w:tc>
        <w:tc>
          <w:tcPr>
            <w:tcW w:w="3191" w:type="dxa"/>
          </w:tcPr>
          <w:p w:rsidR="001C7ED4" w:rsidRPr="001C7ED4" w:rsidRDefault="001C7ED4" w:rsidP="001C7ED4">
            <w:pPr>
              <w:spacing w:after="0" w:line="240" w:lineRule="auto"/>
              <w:rPr>
                <w:rFonts w:ascii="Times New Roman" w:eastAsia="Calibri" w:hAnsi="Times New Roman" w:cs="Times New Roman"/>
                <w:b/>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17. Определите, какой город имеет географические координаты 52° с.ш., 46° в.д.</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w:t>
      </w:r>
    </w:p>
    <w:p w:rsidR="001C7ED4" w:rsidRPr="001C7ED4" w:rsidRDefault="001C7ED4" w:rsidP="001C7ED4">
      <w:pPr>
        <w:spacing w:after="0" w:line="240" w:lineRule="auto"/>
        <w:jc w:val="center"/>
        <w:rPr>
          <w:rFonts w:ascii="Times New Roman" w:eastAsia="Calibri" w:hAnsi="Times New Roman" w:cs="Times New Roman"/>
          <w:b/>
          <w:i/>
          <w:sz w:val="24"/>
          <w:szCs w:val="24"/>
        </w:rPr>
      </w:pP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Задания 18-21 выполняются с использованием приведённого ниже фрагмента топографической карты.</w:t>
      </w: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noProof/>
          <w:sz w:val="24"/>
          <w:szCs w:val="24"/>
          <w:lang w:eastAsia="ru-RU"/>
        </w:rPr>
        <w:drawing>
          <wp:inline distT="0" distB="0" distL="0" distR="0">
            <wp:extent cx="4937760" cy="5464810"/>
            <wp:effectExtent l="0" t="0" r="0" b="2540"/>
            <wp:docPr id="3" name="Рисунок 3" descr="I:\8 вар\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8 вар\75.jp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937760" cy="5464810"/>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18. Определите по карте расстояние на местности по прямой от точки</w:t>
      </w:r>
      <w:proofErr w:type="gramStart"/>
      <w:r w:rsidRPr="001C7ED4">
        <w:rPr>
          <w:rFonts w:ascii="Times New Roman" w:eastAsia="Calibri" w:hAnsi="Times New Roman" w:cs="Times New Roman"/>
          <w:sz w:val="24"/>
          <w:szCs w:val="24"/>
        </w:rPr>
        <w:t xml:space="preserve"> А</w:t>
      </w:r>
      <w:proofErr w:type="gramEnd"/>
      <w:r w:rsidRPr="001C7ED4">
        <w:rPr>
          <w:rFonts w:ascii="Times New Roman" w:eastAsia="Calibri" w:hAnsi="Times New Roman" w:cs="Times New Roman"/>
          <w:sz w:val="24"/>
          <w:szCs w:val="24"/>
        </w:rPr>
        <w:t xml:space="preserve"> до родника. Измерение проводите между точкой и центром условного знака. Полученный результат округлите до десятков метров. Ответ запишите в виде числа.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 xml:space="preserve">Ответ: _________________ </w:t>
      </w:r>
      <w:proofErr w:type="gramStart"/>
      <w:r w:rsidRPr="001C7ED4">
        <w:rPr>
          <w:rFonts w:ascii="Times New Roman" w:eastAsia="Calibri" w:hAnsi="Times New Roman" w:cs="Times New Roman"/>
          <w:b/>
          <w:sz w:val="24"/>
          <w:szCs w:val="24"/>
        </w:rPr>
        <w:t>м</w:t>
      </w:r>
      <w:proofErr w:type="gramEnd"/>
      <w:r w:rsidRPr="001C7ED4">
        <w:rPr>
          <w:rFonts w:ascii="Times New Roman" w:eastAsia="Calibri" w:hAnsi="Times New Roman" w:cs="Times New Roman"/>
          <w:b/>
          <w:sz w:val="24"/>
          <w:szCs w:val="24"/>
        </w:rPr>
        <w:t>.</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19. Определите по карте, в каком направлении от точки</w:t>
      </w:r>
      <w:proofErr w:type="gramStart"/>
      <w:r w:rsidRPr="001C7ED4">
        <w:rPr>
          <w:rFonts w:ascii="Times New Roman" w:eastAsia="Calibri" w:hAnsi="Times New Roman" w:cs="Times New Roman"/>
          <w:sz w:val="24"/>
          <w:szCs w:val="24"/>
        </w:rPr>
        <w:t xml:space="preserve"> А</w:t>
      </w:r>
      <w:proofErr w:type="gramEnd"/>
      <w:r w:rsidRPr="001C7ED4">
        <w:rPr>
          <w:rFonts w:ascii="Times New Roman" w:eastAsia="Calibri" w:hAnsi="Times New Roman" w:cs="Times New Roman"/>
          <w:sz w:val="24"/>
          <w:szCs w:val="24"/>
        </w:rPr>
        <w:t xml:space="preserve"> находится родник.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20. Школьники выбирают место для игры в футбол. Оцените, какой из участков, обозначенных на карте цифрами 1, 2 и 3, больше всего подходит для этого. Для обоснования своего ответа приведите два довода.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b/>
          <w:sz w:val="24"/>
          <w:szCs w:val="24"/>
        </w:rPr>
        <w:t>Ответ запишите</w:t>
      </w:r>
      <w:r w:rsidRPr="001C7ED4">
        <w:rPr>
          <w:rFonts w:ascii="Times New Roman" w:eastAsia="Calibri" w:hAnsi="Times New Roman" w:cs="Times New Roman"/>
          <w:sz w:val="24"/>
          <w:szCs w:val="24"/>
        </w:rPr>
        <w:t xml:space="preserve"> на отдельном листе или бланке, указав сначала номер задания.</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21. На рисунках представлены варианты профиля рельефа местности, построенные на основе карты по линии</w:t>
      </w:r>
      <w:proofErr w:type="gramStart"/>
      <w:r w:rsidRPr="001C7ED4">
        <w:rPr>
          <w:rFonts w:ascii="Times New Roman" w:eastAsia="Calibri" w:hAnsi="Times New Roman" w:cs="Times New Roman"/>
          <w:sz w:val="24"/>
          <w:szCs w:val="24"/>
        </w:rPr>
        <w:t xml:space="preserve"> А</w:t>
      </w:r>
      <w:proofErr w:type="gramEnd"/>
      <w:r w:rsidRPr="001C7ED4">
        <w:rPr>
          <w:rFonts w:ascii="Times New Roman" w:eastAsia="Calibri" w:hAnsi="Times New Roman" w:cs="Times New Roman"/>
          <w:sz w:val="24"/>
          <w:szCs w:val="24"/>
        </w:rPr>
        <w:t xml:space="preserve"> - В разными учащимися. Какой из профилей </w:t>
      </w:r>
      <w:proofErr w:type="gramStart"/>
      <w:r w:rsidRPr="001C7ED4">
        <w:rPr>
          <w:rFonts w:ascii="Times New Roman" w:eastAsia="Calibri" w:hAnsi="Times New Roman" w:cs="Times New Roman"/>
          <w:sz w:val="24"/>
          <w:szCs w:val="24"/>
        </w:rPr>
        <w:t>построен</w:t>
      </w:r>
      <w:proofErr w:type="gramEnd"/>
      <w:r w:rsidRPr="001C7ED4">
        <w:rPr>
          <w:rFonts w:ascii="Times New Roman" w:eastAsia="Calibri" w:hAnsi="Times New Roman" w:cs="Times New Roman"/>
          <w:sz w:val="24"/>
          <w:szCs w:val="24"/>
        </w:rPr>
        <w:t xml:space="preserve"> верно?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noProof/>
          <w:sz w:val="24"/>
          <w:szCs w:val="24"/>
          <w:lang w:eastAsia="ru-RU"/>
        </w:rPr>
        <w:drawing>
          <wp:inline distT="0" distB="0" distL="0" distR="0">
            <wp:extent cx="4088130" cy="6831330"/>
            <wp:effectExtent l="0" t="0" r="7620" b="7620"/>
            <wp:docPr id="4" name="Рисунок 4" descr="I:\8 вар\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8 вар\79.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088130" cy="6831330"/>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 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Задания 22, 23 выполняются с использованием приведенного ниже текста.</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Липецкая область - один из лидеров в России по производству сахара. В 2012 г. началась модернизация предприятий отрасли, из-за которой объёмы производства сахара составили всего 410,5 тыс. т. После её завершения был превзойден уровень 2011 г. - 634 тыс. т.</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22. </w:t>
      </w:r>
      <w:proofErr w:type="gramStart"/>
      <w:r w:rsidRPr="001C7ED4">
        <w:rPr>
          <w:rFonts w:ascii="Times New Roman" w:eastAsia="Calibri" w:hAnsi="Times New Roman" w:cs="Times New Roman"/>
          <w:sz w:val="24"/>
          <w:szCs w:val="24"/>
        </w:rPr>
        <w:t>Карты</w:t>
      </w:r>
      <w:proofErr w:type="gramEnd"/>
      <w:r w:rsidRPr="001C7ED4">
        <w:rPr>
          <w:rFonts w:ascii="Times New Roman" w:eastAsia="Calibri" w:hAnsi="Times New Roman" w:cs="Times New Roman"/>
          <w:sz w:val="24"/>
          <w:szCs w:val="24"/>
        </w:rPr>
        <w:t xml:space="preserve"> какого географического района России необходимо выбрать, чтобы более детально изучить регион, в котором расположена Липецкая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 Поволжья </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lastRenderedPageBreak/>
        <w:t xml:space="preserve">2) Центральной России </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3) Урала </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 Европейского Юга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23. Какая особенность сельского хозяйства Липецкой области способствует бесперебойному снабжению сахарных заводов сырьём?</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b/>
          <w:sz w:val="24"/>
          <w:szCs w:val="24"/>
        </w:rPr>
        <w:t>Ответ запишите</w:t>
      </w:r>
      <w:r w:rsidRPr="001C7ED4">
        <w:rPr>
          <w:rFonts w:ascii="Times New Roman" w:eastAsia="Calibri" w:hAnsi="Times New Roman" w:cs="Times New Roman"/>
          <w:sz w:val="24"/>
          <w:szCs w:val="24"/>
        </w:rPr>
        <w:t xml:space="preserve"> на отдельном листе или бланке, указав сначала номер задания.</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24. Во время экскурсии учащиеся сделали схематическую зарисовку залегания горных пород на обрыве у берега реки.</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noProof/>
          <w:sz w:val="24"/>
          <w:szCs w:val="24"/>
          <w:lang w:eastAsia="ru-RU"/>
        </w:rPr>
        <w:drawing>
          <wp:inline distT="0" distB="0" distL="0" distR="0">
            <wp:extent cx="5271135" cy="1323340"/>
            <wp:effectExtent l="0" t="0" r="5715" b="0"/>
            <wp:docPr id="5" name="Рисунок 5" descr="I:\8 вар\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8 вар\77.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71135" cy="1323340"/>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Расположите показанные на рисунке слои горных пород в порядке </w:t>
      </w:r>
      <w:r w:rsidRPr="001C7ED4">
        <w:rPr>
          <w:rFonts w:ascii="Times New Roman" w:eastAsia="Calibri" w:hAnsi="Times New Roman" w:cs="Times New Roman"/>
          <w:b/>
          <w:sz w:val="24"/>
          <w:szCs w:val="24"/>
        </w:rPr>
        <w:t>увеличения</w:t>
      </w:r>
      <w:r w:rsidRPr="001C7ED4">
        <w:rPr>
          <w:rFonts w:ascii="Times New Roman" w:eastAsia="Calibri" w:hAnsi="Times New Roman" w:cs="Times New Roman"/>
          <w:sz w:val="24"/>
          <w:szCs w:val="24"/>
        </w:rPr>
        <w:t xml:space="preserve"> их возраста (от самого молодого до самого древнего).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Запишите цифры, которыми обозначены слои горных пород, в правильной последовательности в таблицу.</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известняк</w:t>
      </w:r>
      <w:r w:rsidRPr="001C7ED4">
        <w:rPr>
          <w:rFonts w:ascii="Times New Roman" w:eastAsia="Calibri" w:hAnsi="Times New Roman" w:cs="Times New Roman"/>
          <w:sz w:val="24"/>
          <w:szCs w:val="24"/>
        </w:rPr>
        <w:tab/>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чёрная глина</w:t>
      </w:r>
      <w:r w:rsidRPr="001C7ED4">
        <w:rPr>
          <w:rFonts w:ascii="Times New Roman" w:eastAsia="Calibri" w:hAnsi="Times New Roman" w:cs="Times New Roman"/>
          <w:sz w:val="24"/>
          <w:szCs w:val="24"/>
        </w:rPr>
        <w:tab/>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суглинок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w:t>
      </w:r>
    </w:p>
    <w:tbl>
      <w:tblPr>
        <w:tblStyle w:val="ab"/>
        <w:tblW w:w="0" w:type="auto"/>
        <w:tblLook w:val="04A0"/>
      </w:tblPr>
      <w:tblGrid>
        <w:gridCol w:w="3190"/>
        <w:gridCol w:w="3190"/>
        <w:gridCol w:w="3191"/>
      </w:tblGrid>
      <w:tr w:rsidR="001C7ED4" w:rsidRPr="001C7ED4" w:rsidTr="00B534D2">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1" w:type="dxa"/>
          </w:tcPr>
          <w:p w:rsidR="001C7ED4" w:rsidRPr="001C7ED4" w:rsidRDefault="001C7ED4" w:rsidP="001C7ED4">
            <w:pPr>
              <w:spacing w:after="0" w:line="240" w:lineRule="auto"/>
              <w:rPr>
                <w:rFonts w:ascii="Times New Roman" w:eastAsia="Calibri" w:hAnsi="Times New Roman" w:cs="Times New Roman"/>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25. Туристические фирмы разных регионов России разработали слоганы (рекламные лозунги) для привлечения туристов в свои регионы. Установите соответствие между слоганами и регионами: к каждому элементу первого столбца подберите соответствующий элемент из второго столбца.</w:t>
      </w:r>
    </w:p>
    <w:tbl>
      <w:tblPr>
        <w:tblStyle w:val="ab"/>
        <w:tblW w:w="0" w:type="auto"/>
        <w:tblLook w:val="04A0"/>
      </w:tblPr>
      <w:tblGrid>
        <w:gridCol w:w="4785"/>
        <w:gridCol w:w="4786"/>
      </w:tblGrid>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СЛОГАНЫ</w:t>
            </w: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РЕГИОНЫ</w:t>
            </w:r>
          </w:p>
        </w:tc>
      </w:tr>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А) Полюбуйтесь суровой красотой Белого моря, гранитными скалами </w:t>
            </w:r>
            <w:proofErr w:type="gramStart"/>
            <w:r w:rsidRPr="001C7ED4">
              <w:rPr>
                <w:rFonts w:ascii="Times New Roman" w:eastAsia="Calibri" w:hAnsi="Times New Roman" w:cs="Times New Roman"/>
                <w:sz w:val="24"/>
                <w:szCs w:val="24"/>
              </w:rPr>
              <w:t>Кий-острова</w:t>
            </w:r>
            <w:proofErr w:type="gramEnd"/>
            <w:r w:rsidRPr="001C7ED4">
              <w:rPr>
                <w:rFonts w:ascii="Times New Roman" w:eastAsia="Calibri" w:hAnsi="Times New Roman" w:cs="Times New Roman"/>
                <w:sz w:val="24"/>
                <w:szCs w:val="24"/>
              </w:rPr>
              <w:t xml:space="preserve"> - уникального памятника природы в Онежской губе!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Б) Добро пожаловать в регион Кавказских Минеральных Вод! Здесь можно насладиться обилием солнечных дней, целебными минеральными водами, прозрачным воздухом, наполненным ароматами горной субальпийской и степной растительности!</w:t>
            </w: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Архангельская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Ставропольский край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Ростовская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Приморский край</w:t>
            </w:r>
          </w:p>
        </w:tc>
      </w:tr>
    </w:tbl>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Запишите в таблицу выбранные цифры под соответствующими буквами.</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w:t>
      </w:r>
    </w:p>
    <w:tbl>
      <w:tblPr>
        <w:tblStyle w:val="ab"/>
        <w:tblW w:w="0" w:type="auto"/>
        <w:tblLook w:val="04A0"/>
      </w:tblPr>
      <w:tblGrid>
        <w:gridCol w:w="4785"/>
        <w:gridCol w:w="4786"/>
      </w:tblGrid>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А</w:t>
            </w: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Б</w:t>
            </w:r>
          </w:p>
        </w:tc>
      </w:tr>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lastRenderedPageBreak/>
        <w:t>26. Расположите регионы России в той последовательности, в которой их жители встречают Новый год. Запишите цифры, которыми обозначены регионы, в правильной последовательности в таблицу.</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r>
      <w:proofErr w:type="gramStart"/>
      <w:r w:rsidRPr="001C7ED4">
        <w:rPr>
          <w:rFonts w:ascii="Times New Roman" w:eastAsia="Calibri" w:hAnsi="Times New Roman" w:cs="Times New Roman"/>
          <w:sz w:val="24"/>
          <w:szCs w:val="24"/>
        </w:rPr>
        <w:t>Ненецкий</w:t>
      </w:r>
      <w:proofErr w:type="gramEnd"/>
      <w:r w:rsidRPr="001C7ED4">
        <w:rPr>
          <w:rFonts w:ascii="Times New Roman" w:eastAsia="Calibri" w:hAnsi="Times New Roman" w:cs="Times New Roman"/>
          <w:sz w:val="24"/>
          <w:szCs w:val="24"/>
        </w:rPr>
        <w:t xml:space="preserve"> АО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Калининградская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Республика Саха (Якутия)</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w:t>
      </w:r>
    </w:p>
    <w:tbl>
      <w:tblPr>
        <w:tblStyle w:val="ab"/>
        <w:tblW w:w="0" w:type="auto"/>
        <w:tblLook w:val="04A0"/>
      </w:tblPr>
      <w:tblGrid>
        <w:gridCol w:w="3190"/>
        <w:gridCol w:w="3190"/>
        <w:gridCol w:w="3191"/>
      </w:tblGrid>
      <w:tr w:rsidR="001C7ED4" w:rsidRPr="001C7ED4" w:rsidTr="00B534D2">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1" w:type="dxa"/>
          </w:tcPr>
          <w:p w:rsidR="001C7ED4" w:rsidRPr="001C7ED4" w:rsidRDefault="001C7ED4" w:rsidP="001C7ED4">
            <w:pPr>
              <w:spacing w:after="0" w:line="240" w:lineRule="auto"/>
              <w:rPr>
                <w:rFonts w:ascii="Times New Roman" w:eastAsia="Calibri" w:hAnsi="Times New Roman" w:cs="Times New Roman"/>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27. Проанализируйте климатограмму и определите, какой буквой на карте обозначен пункт, характеристики климата которого отражены в климатограмме.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noProof/>
          <w:sz w:val="24"/>
          <w:szCs w:val="24"/>
          <w:lang w:eastAsia="ru-RU"/>
        </w:rPr>
        <w:drawing>
          <wp:inline distT="0" distB="0" distL="0" distR="0">
            <wp:extent cx="5940425" cy="6155195"/>
            <wp:effectExtent l="0" t="0" r="3175" b="0"/>
            <wp:docPr id="6" name="Рисунок 6" descr="I:\8 вар\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8 вар\78.jp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6155195"/>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В</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С</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4) </w:t>
      </w:r>
      <w:r w:rsidRPr="001C7ED4">
        <w:rPr>
          <w:rFonts w:ascii="Times New Roman" w:eastAsia="Calibri" w:hAnsi="Times New Roman" w:cs="Times New Roman"/>
          <w:sz w:val="24"/>
          <w:szCs w:val="24"/>
          <w:lang w:val="en-US"/>
        </w:rPr>
        <w:t>D</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 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lastRenderedPageBreak/>
        <w:t>Задания 28, 29 выполняются с использованием приведенного ниже текста.</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Школьники из нескольких населённых пунктов России обменялись данными о средних температурах воздуха в июле и январе и других климатических показателях, полученными на местных метеостанциях в результате многолетних наблюдений. Собранные ими данные представлены в следующей таблице.</w:t>
      </w:r>
    </w:p>
    <w:tbl>
      <w:tblPr>
        <w:tblW w:w="9652" w:type="dxa"/>
        <w:tblLayout w:type="fixed"/>
        <w:tblCellMar>
          <w:left w:w="10" w:type="dxa"/>
          <w:right w:w="10" w:type="dxa"/>
        </w:tblCellMar>
        <w:tblLook w:val="0000"/>
      </w:tblPr>
      <w:tblGrid>
        <w:gridCol w:w="1678"/>
        <w:gridCol w:w="2160"/>
        <w:gridCol w:w="904"/>
        <w:gridCol w:w="1055"/>
        <w:gridCol w:w="1015"/>
        <w:gridCol w:w="986"/>
        <w:gridCol w:w="1854"/>
      </w:tblGrid>
      <w:tr w:rsidR="001C7ED4" w:rsidRPr="001C7ED4" w:rsidTr="00B534D2">
        <w:trPr>
          <w:trHeight w:val="1199"/>
        </w:trPr>
        <w:tc>
          <w:tcPr>
            <w:tcW w:w="1678" w:type="dxa"/>
            <w:vMerge w:val="restart"/>
            <w:tcBorders>
              <w:top w:val="single" w:sz="4" w:space="0" w:color="auto"/>
              <w:left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Пункт наблюдения</w:t>
            </w:r>
          </w:p>
        </w:tc>
        <w:tc>
          <w:tcPr>
            <w:tcW w:w="2160" w:type="dxa"/>
            <w:vMerge w:val="restart"/>
            <w:tcBorders>
              <w:top w:val="single" w:sz="4" w:space="0" w:color="auto"/>
              <w:left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Географические координаты</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пункта наблюдения</w:t>
            </w:r>
          </w:p>
        </w:tc>
        <w:tc>
          <w:tcPr>
            <w:tcW w:w="1959"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Средняя температура воздуха, °</w:t>
            </w:r>
            <w:proofErr w:type="gramStart"/>
            <w:r w:rsidRPr="001C7ED4">
              <w:rPr>
                <w:rFonts w:ascii="Times New Roman" w:eastAsia="Calibri" w:hAnsi="Times New Roman" w:cs="Times New Roman"/>
                <w:sz w:val="24"/>
                <w:szCs w:val="24"/>
              </w:rPr>
              <w:t>С</w:t>
            </w:r>
            <w:proofErr w:type="gramEnd"/>
          </w:p>
        </w:tc>
        <w:tc>
          <w:tcPr>
            <w:tcW w:w="2001"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Среднемесячное количество атмосферных осадков, </w:t>
            </w:r>
            <w:proofErr w:type="gramStart"/>
            <w:r w:rsidRPr="001C7ED4">
              <w:rPr>
                <w:rFonts w:ascii="Times New Roman" w:eastAsia="Calibri" w:hAnsi="Times New Roman" w:cs="Times New Roman"/>
                <w:sz w:val="24"/>
                <w:szCs w:val="24"/>
              </w:rPr>
              <w:t>мм</w:t>
            </w:r>
            <w:proofErr w:type="gramEnd"/>
          </w:p>
        </w:tc>
        <w:tc>
          <w:tcPr>
            <w:tcW w:w="1854" w:type="dxa"/>
            <w:vMerge w:val="restart"/>
            <w:tcBorders>
              <w:top w:val="single" w:sz="4" w:space="0" w:color="auto"/>
              <w:left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Среднегодо</w:t>
            </w:r>
            <w:r w:rsidRPr="001C7ED4">
              <w:rPr>
                <w:rFonts w:ascii="Times New Roman" w:eastAsia="Calibri" w:hAnsi="Times New Roman" w:cs="Times New Roman"/>
                <w:sz w:val="24"/>
                <w:szCs w:val="24"/>
              </w:rPr>
              <w:softHyphen/>
              <w:t xml:space="preserve">вое количество атмосферных осадков, </w:t>
            </w:r>
            <w:proofErr w:type="gramStart"/>
            <w:r w:rsidRPr="001C7ED4">
              <w:rPr>
                <w:rFonts w:ascii="Times New Roman" w:eastAsia="Calibri" w:hAnsi="Times New Roman" w:cs="Times New Roman"/>
                <w:sz w:val="24"/>
                <w:szCs w:val="24"/>
              </w:rPr>
              <w:t>мм</w:t>
            </w:r>
            <w:proofErr w:type="gramEnd"/>
          </w:p>
        </w:tc>
      </w:tr>
      <w:tr w:rsidR="001C7ED4" w:rsidRPr="001C7ED4" w:rsidTr="00B534D2">
        <w:trPr>
          <w:trHeight w:val="767"/>
        </w:trPr>
        <w:tc>
          <w:tcPr>
            <w:tcW w:w="1678" w:type="dxa"/>
            <w:vMerge/>
            <w:tcBorders>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p>
        </w:tc>
        <w:tc>
          <w:tcPr>
            <w:tcW w:w="2160" w:type="dxa"/>
            <w:vMerge/>
            <w:tcBorders>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p>
        </w:tc>
        <w:tc>
          <w:tcPr>
            <w:tcW w:w="90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июль</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январь</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июль</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январь</w:t>
            </w:r>
          </w:p>
        </w:tc>
        <w:tc>
          <w:tcPr>
            <w:tcW w:w="1854" w:type="dxa"/>
            <w:vMerge/>
            <w:tcBorders>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p>
        </w:tc>
      </w:tr>
      <w:tr w:rsidR="001C7ED4" w:rsidRPr="001C7ED4" w:rsidTr="00B534D2">
        <w:trPr>
          <w:trHeight w:val="342"/>
        </w:trPr>
        <w:tc>
          <w:tcPr>
            <w:tcW w:w="167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Воронеж</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51° с.ш. 39° в.д.</w:t>
            </w:r>
          </w:p>
        </w:tc>
        <w:tc>
          <w:tcPr>
            <w:tcW w:w="90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+19,5</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-9,2</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70</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37</w:t>
            </w:r>
          </w:p>
        </w:tc>
        <w:tc>
          <w:tcPr>
            <w:tcW w:w="185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574</w:t>
            </w:r>
          </w:p>
        </w:tc>
      </w:tr>
      <w:tr w:rsidR="001C7ED4" w:rsidRPr="001C7ED4" w:rsidTr="00B534D2">
        <w:trPr>
          <w:trHeight w:val="342"/>
        </w:trPr>
        <w:tc>
          <w:tcPr>
            <w:tcW w:w="167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Октябрьский</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51° с.ш. 45° в.д.</w:t>
            </w:r>
          </w:p>
        </w:tc>
        <w:tc>
          <w:tcPr>
            <w:tcW w:w="90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+20,9</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- 12,3</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44</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23</w:t>
            </w:r>
          </w:p>
        </w:tc>
        <w:tc>
          <w:tcPr>
            <w:tcW w:w="185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384</w:t>
            </w:r>
          </w:p>
        </w:tc>
      </w:tr>
      <w:tr w:rsidR="001C7ED4" w:rsidRPr="001C7ED4" w:rsidTr="00B534D2">
        <w:trPr>
          <w:trHeight w:val="342"/>
        </w:trPr>
        <w:tc>
          <w:tcPr>
            <w:tcW w:w="167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Орск</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51° с.ш. 58° в.д.</w:t>
            </w:r>
          </w:p>
        </w:tc>
        <w:tc>
          <w:tcPr>
            <w:tcW w:w="90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+20,8</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- 13,4</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15</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38</w:t>
            </w:r>
          </w:p>
        </w:tc>
        <w:tc>
          <w:tcPr>
            <w:tcW w:w="185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297</w:t>
            </w:r>
          </w:p>
        </w:tc>
      </w:tr>
      <w:tr w:rsidR="001C7ED4" w:rsidRPr="001C7ED4" w:rsidTr="00B534D2">
        <w:trPr>
          <w:trHeight w:val="356"/>
        </w:trPr>
        <w:tc>
          <w:tcPr>
            <w:tcW w:w="167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Кызыл</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51° с.ш. 94° в.д.</w:t>
            </w:r>
          </w:p>
        </w:tc>
        <w:tc>
          <w:tcPr>
            <w:tcW w:w="90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+26,6</w:t>
            </w:r>
          </w:p>
        </w:tc>
        <w:tc>
          <w:tcPr>
            <w:tcW w:w="105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- 30,2</w:t>
            </w:r>
          </w:p>
        </w:tc>
        <w:tc>
          <w:tcPr>
            <w:tcW w:w="10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9</w:t>
            </w: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47</w:t>
            </w:r>
          </w:p>
        </w:tc>
        <w:tc>
          <w:tcPr>
            <w:tcW w:w="185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223</w:t>
            </w:r>
          </w:p>
        </w:tc>
      </w:tr>
    </w:tbl>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28. Учащиеся проанализировали собранные данные в целях выявления зависимости между особенностями климата и географическим положением пункта. У всех учащихся выводы получились разные. Кто из учащихся сделал верный вывод на основе представленных данных?</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Анна: «Среднегодовое количество атмосферных осадков уменьшается при движении с запада на восток».</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Мария: «Чем ниже температура воздуха в зимнее время, тем больше среднегодовое количество атмосферных осадков».</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 xml:space="preserve">Станислав: «При движении из Европейской части России в </w:t>
      </w:r>
      <w:proofErr w:type="gramStart"/>
      <w:r w:rsidRPr="001C7ED4">
        <w:rPr>
          <w:rFonts w:ascii="Times New Roman" w:eastAsia="Calibri" w:hAnsi="Times New Roman" w:cs="Times New Roman"/>
          <w:sz w:val="24"/>
          <w:szCs w:val="24"/>
        </w:rPr>
        <w:t>Азиатскую</w:t>
      </w:r>
      <w:proofErr w:type="gramEnd"/>
      <w:r w:rsidRPr="001C7ED4">
        <w:rPr>
          <w:rFonts w:ascii="Times New Roman" w:eastAsia="Calibri" w:hAnsi="Times New Roman" w:cs="Times New Roman"/>
          <w:sz w:val="24"/>
          <w:szCs w:val="24"/>
        </w:rPr>
        <w:t xml:space="preserve"> лето становится более прохладным».</w:t>
      </w:r>
    </w:p>
    <w:p w:rsidR="001C7ED4" w:rsidRPr="001C7ED4" w:rsidRDefault="001C7ED4" w:rsidP="001C7ED4">
      <w:pPr>
        <w:spacing w:after="0" w:line="240" w:lineRule="auto"/>
        <w:jc w:val="both"/>
        <w:rPr>
          <w:rFonts w:ascii="Times New Roman" w:eastAsia="Calibri" w:hAnsi="Times New Roman" w:cs="Times New Roman"/>
          <w:b/>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 xml:space="preserve">Максим: «Для всех пунктов характерен летний максимум атмосферных осадков». </w:t>
      </w:r>
      <w:r w:rsidRPr="001C7ED4">
        <w:rPr>
          <w:rFonts w:ascii="Times New Roman" w:eastAsia="Calibri" w:hAnsi="Times New Roman" w:cs="Times New Roman"/>
          <w:b/>
          <w:sz w:val="24"/>
          <w:szCs w:val="24"/>
        </w:rPr>
        <w:t>Ответ:______________</w:t>
      </w:r>
    </w:p>
    <w:p w:rsidR="001C7ED4" w:rsidRPr="001C7ED4" w:rsidRDefault="001C7ED4" w:rsidP="001C7ED4">
      <w:pPr>
        <w:spacing w:after="0" w:line="240" w:lineRule="auto"/>
        <w:jc w:val="both"/>
        <w:rPr>
          <w:rFonts w:ascii="Times New Roman" w:eastAsia="Calibri" w:hAnsi="Times New Roman" w:cs="Times New Roman"/>
          <w:b/>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29. В каком из перечисленных городов 23 октября Солнце раньше всего по московскому времени поднимется над горизонтом?</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Орск</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Воронеж</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Кызыл</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Октябрьский</w:t>
      </w:r>
    </w:p>
    <w:p w:rsidR="001C7ED4" w:rsidRPr="001C7ED4" w:rsidRDefault="001C7ED4" w:rsidP="001C7ED4">
      <w:pPr>
        <w:spacing w:after="0" w:line="240" w:lineRule="auto"/>
        <w:jc w:val="both"/>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w:t>
      </w:r>
    </w:p>
    <w:p w:rsidR="001C7ED4" w:rsidRPr="001C7ED4" w:rsidRDefault="001C7ED4" w:rsidP="001C7ED4">
      <w:pPr>
        <w:spacing w:after="0" w:line="240" w:lineRule="auto"/>
        <w:jc w:val="both"/>
        <w:rPr>
          <w:rFonts w:ascii="Times New Roman" w:eastAsia="Calibri" w:hAnsi="Times New Roman" w:cs="Times New Roman"/>
          <w:b/>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30. Определите регион по его краткому описанию.</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Эта область расположена в зонах южной тайги и смешанных лесов. По территории протекает самая протяжённая река Европейской части России. На этой реке находится административный центр области - крупный центр российского и международного туризма, один из городов «Золотого кольца» России с численностью населения около 600 тыс. человек. Ведущие отрасли промышленности: машиностроение и </w:t>
      </w:r>
      <w:proofErr w:type="gramStart"/>
      <w:r w:rsidRPr="001C7ED4">
        <w:rPr>
          <w:rFonts w:ascii="Times New Roman" w:eastAsia="Calibri" w:hAnsi="Times New Roman" w:cs="Times New Roman"/>
          <w:sz w:val="24"/>
          <w:szCs w:val="24"/>
        </w:rPr>
        <w:t>химическая</w:t>
      </w:r>
      <w:proofErr w:type="gramEnd"/>
      <w:r w:rsidRPr="001C7ED4">
        <w:rPr>
          <w:rFonts w:ascii="Times New Roman" w:eastAsia="Calibri" w:hAnsi="Times New Roman" w:cs="Times New Roman"/>
          <w:sz w:val="24"/>
          <w:szCs w:val="24"/>
        </w:rPr>
        <w:t xml:space="preserve"> (производство шин, синтетического каучука и смол, лаков и красок). Развита нефтеперерабатывающая и топливная, лёгкая (льняная и хлопчатобумажная), пищевая промышленность. Основная отрасль сельского хозяйства - животноводство (молочно-мясное скотоводство, свиноводство, птицеводство). Выращивают рожь, картофель, овощи, кормовые культуры, лён-долгунец.</w:t>
      </w:r>
    </w:p>
    <w:p w:rsidR="001C7ED4" w:rsidRPr="001C7ED4" w:rsidRDefault="001C7ED4" w:rsidP="001C7ED4">
      <w:pPr>
        <w:spacing w:after="0" w:line="240" w:lineRule="auto"/>
        <w:jc w:val="both"/>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Ответ:___________________________</w:t>
      </w:r>
      <w:r w:rsidRPr="001C7ED4">
        <w:rPr>
          <w:rFonts w:ascii="Times New Roman" w:eastAsia="Calibri" w:hAnsi="Times New Roman" w:cs="Times New Roman"/>
          <w:b/>
          <w:sz w:val="24"/>
          <w:szCs w:val="24"/>
        </w:rPr>
        <w:tab/>
      </w:r>
      <w:r w:rsidRPr="001C7ED4">
        <w:rPr>
          <w:rFonts w:ascii="Times New Roman" w:eastAsia="Calibri" w:hAnsi="Times New Roman" w:cs="Times New Roman"/>
          <w:b/>
          <w:sz w:val="24"/>
          <w:szCs w:val="24"/>
        </w:rPr>
        <w:tab/>
        <w:t>область.</w:t>
      </w:r>
    </w:p>
    <w:p w:rsidR="001C7ED4" w:rsidRDefault="001C7ED4" w:rsidP="005E529E">
      <w:pPr>
        <w:pStyle w:val="a4"/>
        <w:spacing w:after="0" w:line="240" w:lineRule="auto"/>
        <w:ind w:left="0"/>
        <w:rPr>
          <w:rFonts w:ascii="Times New Roman" w:hAnsi="Times New Roman"/>
          <w:b/>
          <w:sz w:val="28"/>
          <w:szCs w:val="28"/>
        </w:rPr>
      </w:pPr>
    </w:p>
    <w:p w:rsidR="001C7ED4" w:rsidRDefault="001C7ED4" w:rsidP="001C7ED4">
      <w:pPr>
        <w:pStyle w:val="a4"/>
        <w:spacing w:after="0" w:line="240" w:lineRule="auto"/>
        <w:ind w:left="0"/>
        <w:jc w:val="center"/>
        <w:rPr>
          <w:rFonts w:ascii="Times New Roman" w:hAnsi="Times New Roman"/>
          <w:b/>
          <w:sz w:val="28"/>
          <w:szCs w:val="28"/>
        </w:rPr>
      </w:pPr>
      <w:r>
        <w:rPr>
          <w:rFonts w:ascii="Times New Roman" w:hAnsi="Times New Roman"/>
          <w:b/>
          <w:sz w:val="28"/>
          <w:szCs w:val="28"/>
        </w:rPr>
        <w:lastRenderedPageBreak/>
        <w:t>Вариант 2.</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 Типичным представителем растительного </w:t>
      </w:r>
      <w:proofErr w:type="gramStart"/>
      <w:r w:rsidRPr="001C7ED4">
        <w:rPr>
          <w:rFonts w:ascii="Times New Roman" w:eastAsia="Calibri" w:hAnsi="Times New Roman" w:cs="Times New Roman"/>
          <w:sz w:val="24"/>
          <w:szCs w:val="24"/>
        </w:rPr>
        <w:t>мира</w:t>
      </w:r>
      <w:proofErr w:type="gramEnd"/>
      <w:r w:rsidRPr="001C7ED4">
        <w:rPr>
          <w:rFonts w:ascii="Times New Roman" w:eastAsia="Calibri" w:hAnsi="Times New Roman" w:cs="Times New Roman"/>
          <w:sz w:val="24"/>
          <w:szCs w:val="24"/>
        </w:rPr>
        <w:t xml:space="preserve"> какого из перечисленных материков является баобаб?</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Южная Америка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Евразия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Австралия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Африка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С какой из перечисленных стран граничит Россия?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Эстония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Узбекистан</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Болгария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Киргизия</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В каком из перечисленных регионов России средняя месячная температура воздуха в январе наиболее низкая?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Мурманская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Забайкальский край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Республика Башкортостан</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Вологодская область</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4. С сейсмичностью и подводным вулканизмом тесно связана опасность возникновения огромных морских волн - цунами, под угрозой которых находятся территории прибрежных городов и населённых пунктов. На какой из перечисленных территорий России необходима работа специальных служб по предупреждению населения о цунами?</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Курильские острова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Чукотский полуостров</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Кольский полуостров</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архипелаг Новая Земля</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5. В каком из перечисленных городов Центральной России имеется крупный металлургический комбинат?</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Белгород</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Липецк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Курск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Воронеж</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6. Студенты географического факультета, занимающиеся изучением вулканов, планируют полевую экспедицию. Какой из перечисленных заповедников для этого им необходимо посетить?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«Остров Врангеля»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Зейский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Курильский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Хакасский</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Задания 7, 8 выполняются с использованием приведённой ниже таблицы.</w:t>
      </w:r>
    </w:p>
    <w:p w:rsidR="001C7ED4" w:rsidRPr="001C7ED4" w:rsidRDefault="001C7ED4" w:rsidP="001C7ED4">
      <w:pPr>
        <w:spacing w:after="0" w:line="240" w:lineRule="auto"/>
        <w:jc w:val="center"/>
        <w:rPr>
          <w:rFonts w:ascii="Times New Roman" w:eastAsia="Calibri" w:hAnsi="Times New Roman" w:cs="Times New Roman"/>
          <w:b/>
          <w:sz w:val="24"/>
          <w:szCs w:val="24"/>
        </w:rPr>
      </w:pPr>
    </w:p>
    <w:p w:rsidR="001C7ED4" w:rsidRPr="001C7ED4" w:rsidRDefault="001C7ED4" w:rsidP="001C7ED4">
      <w:pPr>
        <w:spacing w:after="0" w:line="240" w:lineRule="auto"/>
        <w:jc w:val="center"/>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Общие итоги миграции населения в России в 2010 г. и в 2012 г.</w:t>
      </w:r>
    </w:p>
    <w:p w:rsidR="001C7ED4" w:rsidRPr="001C7ED4" w:rsidRDefault="001C7ED4" w:rsidP="001C7ED4">
      <w:pPr>
        <w:spacing w:after="0" w:line="240" w:lineRule="auto"/>
        <w:jc w:val="center"/>
        <w:rPr>
          <w:rFonts w:ascii="Times New Roman" w:eastAsia="Calibri" w:hAnsi="Times New Roman" w:cs="Times New Roman"/>
          <w:b/>
          <w:sz w:val="24"/>
          <w:szCs w:val="24"/>
        </w:rPr>
      </w:pPr>
      <w:r w:rsidRPr="001C7ED4">
        <w:rPr>
          <w:rFonts w:ascii="Times New Roman" w:eastAsia="Calibri" w:hAnsi="Times New Roman" w:cs="Times New Roman"/>
          <w:b/>
          <w:sz w:val="24"/>
          <w:szCs w:val="24"/>
        </w:rPr>
        <w:t>(человек)</w:t>
      </w:r>
    </w:p>
    <w:tbl>
      <w:tblPr>
        <w:tblW w:w="9652" w:type="dxa"/>
        <w:tblLayout w:type="fixed"/>
        <w:tblCellMar>
          <w:left w:w="10" w:type="dxa"/>
          <w:right w:w="10" w:type="dxa"/>
        </w:tblCellMar>
        <w:tblLook w:val="0000"/>
      </w:tblPr>
      <w:tblGrid>
        <w:gridCol w:w="3960"/>
        <w:gridCol w:w="1422"/>
        <w:gridCol w:w="1415"/>
        <w:gridCol w:w="1422"/>
        <w:gridCol w:w="1433"/>
      </w:tblGrid>
      <w:tr w:rsidR="001C7ED4" w:rsidRPr="001C7ED4" w:rsidTr="00B534D2">
        <w:trPr>
          <w:trHeight w:val="353"/>
        </w:trPr>
        <w:tc>
          <w:tcPr>
            <w:tcW w:w="3960" w:type="dxa"/>
            <w:vMerge w:val="restart"/>
            <w:tcBorders>
              <w:top w:val="single" w:sz="4" w:space="0" w:color="auto"/>
              <w:left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Показатель</w:t>
            </w:r>
          </w:p>
        </w:tc>
        <w:tc>
          <w:tcPr>
            <w:tcW w:w="2837"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Число </w:t>
            </w:r>
            <w:proofErr w:type="gramStart"/>
            <w:r w:rsidRPr="001C7ED4">
              <w:rPr>
                <w:rFonts w:ascii="Times New Roman" w:eastAsia="Calibri" w:hAnsi="Times New Roman" w:cs="Times New Roman"/>
                <w:sz w:val="24"/>
                <w:szCs w:val="24"/>
              </w:rPr>
              <w:t>прибывших</w:t>
            </w:r>
            <w:proofErr w:type="gramEnd"/>
          </w:p>
        </w:tc>
        <w:tc>
          <w:tcPr>
            <w:tcW w:w="2855"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Число </w:t>
            </w:r>
            <w:proofErr w:type="gramStart"/>
            <w:r w:rsidRPr="001C7ED4">
              <w:rPr>
                <w:rFonts w:ascii="Times New Roman" w:eastAsia="Calibri" w:hAnsi="Times New Roman" w:cs="Times New Roman"/>
                <w:sz w:val="24"/>
                <w:szCs w:val="24"/>
              </w:rPr>
              <w:t>выбывших</w:t>
            </w:r>
            <w:proofErr w:type="gramEnd"/>
          </w:p>
        </w:tc>
      </w:tr>
      <w:tr w:rsidR="001C7ED4" w:rsidRPr="001C7ED4" w:rsidTr="00B534D2">
        <w:trPr>
          <w:trHeight w:val="338"/>
        </w:trPr>
        <w:tc>
          <w:tcPr>
            <w:tcW w:w="3960" w:type="dxa"/>
            <w:vMerge/>
            <w:tcBorders>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2010 г.</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2012 г.</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2010 г.</w:t>
            </w:r>
          </w:p>
        </w:tc>
        <w:tc>
          <w:tcPr>
            <w:tcW w:w="1433"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2012 г.</w:t>
            </w:r>
          </w:p>
        </w:tc>
      </w:tr>
      <w:tr w:rsidR="001C7ED4" w:rsidRPr="001C7ED4" w:rsidTr="00B534D2">
        <w:trPr>
          <w:trHeight w:val="540"/>
        </w:trPr>
        <w:tc>
          <w:tcPr>
            <w:tcW w:w="39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i/>
                <w:iCs/>
                <w:sz w:val="24"/>
                <w:szCs w:val="24"/>
              </w:rPr>
            </w:pPr>
            <w:r w:rsidRPr="001C7ED4">
              <w:rPr>
                <w:rFonts w:ascii="Times New Roman" w:eastAsia="Calibri" w:hAnsi="Times New Roman" w:cs="Times New Roman"/>
                <w:i/>
                <w:iCs/>
                <w:sz w:val="24"/>
                <w:szCs w:val="24"/>
              </w:rPr>
              <w:t>Миграция в пределах России:</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1 910 648</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3 778 462</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1 910 648</w:t>
            </w:r>
          </w:p>
        </w:tc>
        <w:tc>
          <w:tcPr>
            <w:tcW w:w="1433"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3 778 462</w:t>
            </w:r>
          </w:p>
        </w:tc>
      </w:tr>
      <w:tr w:rsidR="001C7ED4" w:rsidRPr="001C7ED4" w:rsidTr="00B534D2">
        <w:trPr>
          <w:trHeight w:val="544"/>
        </w:trPr>
        <w:tc>
          <w:tcPr>
            <w:tcW w:w="39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внутрирегиональная</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1 035 899</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2 023 591</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1 035 899</w:t>
            </w:r>
          </w:p>
        </w:tc>
        <w:tc>
          <w:tcPr>
            <w:tcW w:w="1433"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2 023 591</w:t>
            </w:r>
          </w:p>
        </w:tc>
      </w:tr>
      <w:tr w:rsidR="001C7ED4" w:rsidRPr="001C7ED4" w:rsidTr="00B534D2">
        <w:trPr>
          <w:trHeight w:val="536"/>
        </w:trPr>
        <w:tc>
          <w:tcPr>
            <w:tcW w:w="39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межрегиональная</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874 749</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1 754 871</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874 749</w:t>
            </w:r>
          </w:p>
        </w:tc>
        <w:tc>
          <w:tcPr>
            <w:tcW w:w="1433"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1 754 871</w:t>
            </w:r>
          </w:p>
        </w:tc>
      </w:tr>
      <w:tr w:rsidR="001C7ED4" w:rsidRPr="001C7ED4" w:rsidTr="00B534D2">
        <w:trPr>
          <w:trHeight w:val="536"/>
        </w:trPr>
        <w:tc>
          <w:tcPr>
            <w:tcW w:w="39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i/>
                <w:iCs/>
                <w:sz w:val="24"/>
                <w:szCs w:val="24"/>
              </w:rPr>
            </w:pPr>
            <w:r w:rsidRPr="001C7ED4">
              <w:rPr>
                <w:rFonts w:ascii="Times New Roman" w:eastAsia="Calibri" w:hAnsi="Times New Roman" w:cs="Times New Roman"/>
                <w:i/>
                <w:iCs/>
                <w:sz w:val="24"/>
                <w:szCs w:val="24"/>
              </w:rPr>
              <w:t>Международная миграция</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191 656</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417 681</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33 578</w:t>
            </w:r>
          </w:p>
        </w:tc>
        <w:tc>
          <w:tcPr>
            <w:tcW w:w="1433"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122 751</w:t>
            </w:r>
          </w:p>
        </w:tc>
      </w:tr>
      <w:tr w:rsidR="001C7ED4" w:rsidRPr="001C7ED4" w:rsidTr="00B534D2">
        <w:trPr>
          <w:trHeight w:val="554"/>
        </w:trPr>
        <w:tc>
          <w:tcPr>
            <w:tcW w:w="396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Всего:</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2 102 304</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4 196 143</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1 944 226</w:t>
            </w:r>
          </w:p>
        </w:tc>
        <w:tc>
          <w:tcPr>
            <w:tcW w:w="1433"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3 901 213</w:t>
            </w:r>
          </w:p>
        </w:tc>
      </w:tr>
    </w:tbl>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7. Какое утверждение, характеризующее миграции населения в России в 2010-2012 гг., верно?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1) В 2010 г. число прибывших в Россию из других стран было больше, чем в 2012 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2) В 2010 г. внутрирегиональная миграция была больше, чем в 2012 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3) В 2010 г. число выбывших из России в другие страны было больше, чем в 2012 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ab/>
        <w:t>4) В 2010 г. межрегиональная миграция была меньше, чем в 2012 г.</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sz w:val="24"/>
          <w:szCs w:val="24"/>
        </w:rPr>
        <w:t xml:space="preserve">8. Определите миграционный прирост населения в 2012 г. Ответ запишите в виде числа. </w:t>
      </w:r>
      <w:r w:rsidRPr="001C7ED4">
        <w:rPr>
          <w:rFonts w:ascii="Times New Roman" w:eastAsia="Calibri" w:hAnsi="Times New Roman" w:cs="Times New Roman"/>
          <w:b/>
          <w:sz w:val="24"/>
          <w:szCs w:val="24"/>
        </w:rPr>
        <w:t>Ответ:</w:t>
      </w:r>
      <w:r w:rsidRPr="001C7ED4">
        <w:rPr>
          <w:rFonts w:ascii="Times New Roman" w:eastAsia="Calibri" w:hAnsi="Times New Roman" w:cs="Times New Roman"/>
          <w:b/>
          <w:sz w:val="24"/>
          <w:szCs w:val="24"/>
        </w:rPr>
        <w:tab/>
        <w:t>__________человек.</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9. В каком из перечисленных городов, показанных на карте, на следующий день наиболее вероятно существенное потепление?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Нижний Новгород</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Тюмень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Оренбург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Новосибирск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Задания 10, 11 выполняются с использованием приведенной ниже карты погоды.</w:t>
      </w: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noProof/>
          <w:sz w:val="24"/>
          <w:szCs w:val="24"/>
          <w:lang w:eastAsia="ru-RU"/>
        </w:rPr>
        <w:lastRenderedPageBreak/>
        <w:drawing>
          <wp:inline distT="0" distB="0" distL="0" distR="0">
            <wp:extent cx="5940425" cy="3367182"/>
            <wp:effectExtent l="0" t="0" r="3175" b="5080"/>
            <wp:docPr id="7" name="Рисунок 7" descr="I:\9 вар\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9 вар\82.jp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3367182"/>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10. Какой из перечисленных городов, показанных на карте, находится в зоне действия антициклона?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Салехард</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Ростов-на-Дону</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Воронеж</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Мурманск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11. Карта погоды составлена на 25 декабря 2011 </w:t>
      </w:r>
      <w:proofErr w:type="gramStart"/>
      <w:r w:rsidRPr="001C7ED4">
        <w:rPr>
          <w:rFonts w:ascii="Times New Roman" w:eastAsia="Calibri" w:hAnsi="Times New Roman" w:cs="Times New Roman"/>
          <w:sz w:val="24"/>
          <w:szCs w:val="24"/>
        </w:rPr>
        <w:t>г</w:t>
      </w:r>
      <w:proofErr w:type="gramEnd"/>
      <w:r w:rsidRPr="001C7ED4">
        <w:rPr>
          <w:rFonts w:ascii="Times New Roman" w:eastAsia="Calibri" w:hAnsi="Times New Roman" w:cs="Times New Roman"/>
          <w:sz w:val="24"/>
          <w:szCs w:val="24"/>
        </w:rPr>
        <w:t>. В каком из перечисленных городов, по-казанных на карте, на следующий день наиболее вероятно существенное потепление?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Нижний Новгород</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Тюмень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Оренбург</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Новосибирск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12. К усилению «парникового эффекта» в атмосфере приводит увеличение содержания в ней</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азота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кислорода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углекислого газа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водорода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13. В каком из перечисленных высказываний содержится информация о воспроизводстве населения?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 xml:space="preserve">По итогам Всероссийской переписи населения 2010 г. численность женщин в России превышала численность мужчин на 10,8 </w:t>
      </w:r>
      <w:proofErr w:type="gramStart"/>
      <w:r w:rsidRPr="001C7ED4">
        <w:rPr>
          <w:rFonts w:ascii="Times New Roman" w:eastAsia="Calibri" w:hAnsi="Times New Roman" w:cs="Times New Roman"/>
          <w:sz w:val="24"/>
          <w:szCs w:val="24"/>
        </w:rPr>
        <w:t>млн</w:t>
      </w:r>
      <w:proofErr w:type="gramEnd"/>
      <w:r w:rsidRPr="001C7ED4">
        <w:rPr>
          <w:rFonts w:ascii="Times New Roman" w:eastAsia="Calibri" w:hAnsi="Times New Roman" w:cs="Times New Roman"/>
          <w:sz w:val="24"/>
          <w:szCs w:val="24"/>
        </w:rPr>
        <w:t xml:space="preserve"> человек.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По итогам Всероссийской переписи населения 2010 г. средний возраст жителей страны составлял 39 лет.</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В 2009 г. в России родилось 1761,7 тыс. человек, а умерло 2010,5 тыс. человек.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В 2010 г. соотношение горожан и сельских жителей в общей численности населения России составляло 74% и 26% соответственно.</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lastRenderedPageBreak/>
        <w:t>Ответ:____________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Задание 14 выполняется с использованием текста, приведённого ниже.</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Летом будет дан старт автопробегу Псков - Ставрополь. Выбран самый краткий маршрут, который соединяет эти два города почти </w:t>
      </w:r>
      <w:proofErr w:type="gramStart"/>
      <w:r w:rsidRPr="001C7ED4">
        <w:rPr>
          <w:rFonts w:ascii="Times New Roman" w:eastAsia="Calibri" w:hAnsi="Times New Roman" w:cs="Times New Roman"/>
          <w:sz w:val="24"/>
          <w:szCs w:val="24"/>
        </w:rPr>
        <w:t>по</w:t>
      </w:r>
      <w:proofErr w:type="gramEnd"/>
      <w:r w:rsidRPr="001C7ED4">
        <w:rPr>
          <w:rFonts w:ascii="Times New Roman" w:eastAsia="Calibri" w:hAnsi="Times New Roman" w:cs="Times New Roman"/>
          <w:sz w:val="24"/>
          <w:szCs w:val="24"/>
        </w:rPr>
        <w:t xml:space="preserve"> прямой. На первом этапе участники проедут лесными дорогами Псковской области. Последний этап пройдет по Ставропольской возвышенности. Здесь их ждут захватывающие «русские горки»: дороги пересекают многочисленные холмы, глубокие овраги и балки.</w:t>
      </w:r>
    </w:p>
    <w:p w:rsidR="001C7ED4" w:rsidRPr="001C7ED4" w:rsidRDefault="001C7ED4" w:rsidP="001C7ED4">
      <w:pPr>
        <w:spacing w:after="0" w:line="240" w:lineRule="auto"/>
        <w:jc w:val="both"/>
        <w:rPr>
          <w:rFonts w:ascii="Times New Roman" w:eastAsia="Calibri" w:hAnsi="Times New Roman" w:cs="Times New Roman"/>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14. На Ставропольской возвышенности, в степной зоне, много оврагов, которые, возможно, вызовут затруднения для участников автопробега. Какая </w:t>
      </w:r>
      <w:proofErr w:type="gramStart"/>
      <w:r w:rsidRPr="001C7ED4">
        <w:rPr>
          <w:rFonts w:ascii="Times New Roman" w:eastAsia="Calibri" w:hAnsi="Times New Roman" w:cs="Times New Roman"/>
          <w:sz w:val="24"/>
          <w:szCs w:val="24"/>
        </w:rPr>
        <w:t>особенность</w:t>
      </w:r>
      <w:proofErr w:type="gramEnd"/>
      <w:r w:rsidRPr="001C7ED4">
        <w:rPr>
          <w:rFonts w:ascii="Times New Roman" w:eastAsia="Calibri" w:hAnsi="Times New Roman" w:cs="Times New Roman"/>
          <w:sz w:val="24"/>
          <w:szCs w:val="24"/>
        </w:rPr>
        <w:t xml:space="preserve"> рельефа и </w:t>
      </w:r>
      <w:proofErr w:type="gramStart"/>
      <w:r w:rsidRPr="001C7ED4">
        <w:rPr>
          <w:rFonts w:ascii="Times New Roman" w:eastAsia="Calibri" w:hAnsi="Times New Roman" w:cs="Times New Roman"/>
          <w:sz w:val="24"/>
          <w:szCs w:val="24"/>
        </w:rPr>
        <w:t>какая</w:t>
      </w:r>
      <w:proofErr w:type="gramEnd"/>
      <w:r w:rsidRPr="001C7ED4">
        <w:rPr>
          <w:rFonts w:ascii="Times New Roman" w:eastAsia="Calibri" w:hAnsi="Times New Roman" w:cs="Times New Roman"/>
          <w:sz w:val="24"/>
          <w:szCs w:val="24"/>
        </w:rPr>
        <w:t xml:space="preserve"> особенность хозяйственной деятельности человека на этой территории способствуют образованию оврагов?</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b/>
          <w:sz w:val="24"/>
          <w:szCs w:val="24"/>
        </w:rPr>
        <w:t>Ответ запишите</w:t>
      </w:r>
      <w:r w:rsidRPr="001C7ED4">
        <w:rPr>
          <w:rFonts w:ascii="Times New Roman" w:eastAsia="Calibri" w:hAnsi="Times New Roman" w:cs="Times New Roman"/>
          <w:sz w:val="24"/>
          <w:szCs w:val="24"/>
        </w:rPr>
        <w:t xml:space="preserve"> на отдельном листе или бланке, указав сначала номер задания.</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15. Температура воздуха равна +5</w:t>
      </w:r>
      <w:proofErr w:type="gramStart"/>
      <w:r w:rsidRPr="001C7ED4">
        <w:rPr>
          <w:rFonts w:ascii="Times New Roman" w:eastAsia="Calibri" w:hAnsi="Times New Roman" w:cs="Times New Roman"/>
          <w:sz w:val="24"/>
          <w:szCs w:val="24"/>
        </w:rPr>
        <w:t xml:space="preserve"> °С</w:t>
      </w:r>
      <w:proofErr w:type="gramEnd"/>
      <w:r w:rsidRPr="001C7ED4">
        <w:rPr>
          <w:rFonts w:ascii="Times New Roman" w:eastAsia="Calibri" w:hAnsi="Times New Roman" w:cs="Times New Roman"/>
          <w:sz w:val="24"/>
          <w:szCs w:val="24"/>
        </w:rPr>
        <w:t>, содержание водяного пара в нем 6,1 г/м3. Какова относительная влажность данного воздуха, если максимально возможное содержание водяного пара при такой температуре составляет 6,8 г/м3? Полученный результат округлите до целого числа.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w:t>
      </w:r>
    </w:p>
    <w:p w:rsidR="001C7ED4" w:rsidRPr="001C7ED4" w:rsidRDefault="001C7ED4" w:rsidP="001C7ED4">
      <w:pPr>
        <w:spacing w:after="0" w:line="240" w:lineRule="auto"/>
        <w:rPr>
          <w:rFonts w:ascii="Times New Roman" w:eastAsia="Calibri" w:hAnsi="Times New Roman" w:cs="Times New Roman"/>
          <w:b/>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16. Расположите перечисленные ниже города в порядке увеличения в них численности населения.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Запишите в таблицу получившуюся последовательность цифр.</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Сыктывкар</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Новокузнецк</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Екатеринбург</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w:t>
      </w:r>
    </w:p>
    <w:tbl>
      <w:tblPr>
        <w:tblStyle w:val="ab"/>
        <w:tblW w:w="0" w:type="auto"/>
        <w:tblLook w:val="04A0"/>
      </w:tblPr>
      <w:tblGrid>
        <w:gridCol w:w="3190"/>
        <w:gridCol w:w="3190"/>
        <w:gridCol w:w="3191"/>
      </w:tblGrid>
      <w:tr w:rsidR="001C7ED4" w:rsidRPr="001C7ED4" w:rsidTr="00B534D2">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1" w:type="dxa"/>
          </w:tcPr>
          <w:p w:rsidR="001C7ED4" w:rsidRPr="001C7ED4" w:rsidRDefault="001C7ED4" w:rsidP="001C7ED4">
            <w:pPr>
              <w:spacing w:after="0" w:line="240" w:lineRule="auto"/>
              <w:rPr>
                <w:rFonts w:ascii="Times New Roman" w:eastAsia="Calibri" w:hAnsi="Times New Roman" w:cs="Times New Roman"/>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17. Определите, какой город имеет географические координаты 32° ю.ш. 116° в.д. </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jc w:val="center"/>
        <w:rPr>
          <w:rFonts w:ascii="Times New Roman" w:eastAsia="Calibri" w:hAnsi="Times New Roman" w:cs="Times New Roman"/>
          <w:sz w:val="24"/>
          <w:szCs w:val="24"/>
        </w:rPr>
      </w:pPr>
      <w:r w:rsidRPr="001C7ED4">
        <w:rPr>
          <w:rFonts w:ascii="Times New Roman" w:eastAsia="Calibri" w:hAnsi="Times New Roman" w:cs="Times New Roman"/>
          <w:b/>
          <w:i/>
          <w:sz w:val="24"/>
          <w:szCs w:val="24"/>
        </w:rPr>
        <w:t>Задания 18-21 выполняются с использованием приведенного ниже фрагмента топографической карты</w:t>
      </w:r>
      <w:r w:rsidRPr="001C7ED4">
        <w:rPr>
          <w:rFonts w:ascii="Times New Roman" w:eastAsia="Calibri" w:hAnsi="Times New Roman" w:cs="Times New Roman"/>
          <w:sz w:val="24"/>
          <w:szCs w:val="24"/>
        </w:rPr>
        <w:t>.</w:t>
      </w:r>
    </w:p>
    <w:p w:rsidR="001C7ED4" w:rsidRPr="001C7ED4" w:rsidRDefault="001C7ED4" w:rsidP="001C7ED4">
      <w:pPr>
        <w:spacing w:after="0" w:line="240" w:lineRule="auto"/>
        <w:jc w:val="center"/>
        <w:rPr>
          <w:rFonts w:ascii="Times New Roman" w:eastAsia="Calibri" w:hAnsi="Times New Roman" w:cs="Times New Roman"/>
          <w:sz w:val="24"/>
          <w:szCs w:val="24"/>
        </w:rPr>
      </w:pPr>
      <w:r w:rsidRPr="001C7ED4">
        <w:rPr>
          <w:rFonts w:ascii="Times New Roman" w:eastAsia="Calibri" w:hAnsi="Times New Roman" w:cs="Times New Roman"/>
          <w:noProof/>
          <w:sz w:val="24"/>
          <w:szCs w:val="24"/>
          <w:lang w:eastAsia="ru-RU"/>
        </w:rPr>
        <w:lastRenderedPageBreak/>
        <w:drawing>
          <wp:inline distT="0" distB="0" distL="0" distR="0">
            <wp:extent cx="5281782" cy="4270786"/>
            <wp:effectExtent l="0" t="0" r="0" b="0"/>
            <wp:docPr id="8" name="Рисунок 8" descr="I:\9 вар\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9 вар\84.jp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282059" cy="4271010"/>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18. Определите по карте расстояние на местности по прямой от точки</w:t>
      </w:r>
      <w:proofErr w:type="gramStart"/>
      <w:r w:rsidRPr="001C7ED4">
        <w:rPr>
          <w:rFonts w:ascii="Times New Roman" w:eastAsia="Calibri" w:hAnsi="Times New Roman" w:cs="Times New Roman"/>
          <w:sz w:val="24"/>
          <w:szCs w:val="24"/>
        </w:rPr>
        <w:t xml:space="preserve"> А</w:t>
      </w:r>
      <w:proofErr w:type="gramEnd"/>
      <w:r w:rsidRPr="001C7ED4">
        <w:rPr>
          <w:rFonts w:ascii="Times New Roman" w:eastAsia="Calibri" w:hAnsi="Times New Roman" w:cs="Times New Roman"/>
          <w:sz w:val="24"/>
          <w:szCs w:val="24"/>
        </w:rPr>
        <w:t xml:space="preserve"> до родника. Измерение проводите между точкой и центром условного знака. Полученный результат округлите до десятков метров. Ответ запишите в виде числа.</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19. Определите по карте, в каком направлении от колодца находится родник.</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20. Фермер выбирает участок для закладки нового фруктового сада. Ему нужен участок, на котором весной рано сходит снег, а летом почва лучше всего прогревается солнцем. Он также должен иметь расположение, удобное для вывоза собранного урожая на консервный завод. Определите, какой из участков, обозначенных на карте цифрами 1, 2 и 3, больше всего отвечает указанным требованиям. Для обоснования своего ответа приведите два довода.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b/>
          <w:sz w:val="24"/>
          <w:szCs w:val="24"/>
        </w:rPr>
        <w:t>Ответ запишите</w:t>
      </w:r>
      <w:r w:rsidRPr="001C7ED4">
        <w:rPr>
          <w:rFonts w:ascii="Times New Roman" w:eastAsia="Calibri" w:hAnsi="Times New Roman" w:cs="Times New Roman"/>
          <w:sz w:val="24"/>
          <w:szCs w:val="24"/>
        </w:rPr>
        <w:t xml:space="preserve"> на отдельном листе или бланке, указав сначала номер задания. </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21. На рисунках представлены варианты профиля рельефа местности, построенные на основе карты по линии</w:t>
      </w:r>
      <w:proofErr w:type="gramStart"/>
      <w:r w:rsidRPr="001C7ED4">
        <w:rPr>
          <w:rFonts w:ascii="Times New Roman" w:eastAsia="Calibri" w:hAnsi="Times New Roman" w:cs="Times New Roman"/>
          <w:sz w:val="24"/>
          <w:szCs w:val="24"/>
        </w:rPr>
        <w:t xml:space="preserve"> А</w:t>
      </w:r>
      <w:proofErr w:type="gramEnd"/>
      <w:r w:rsidRPr="001C7ED4">
        <w:rPr>
          <w:rFonts w:ascii="Times New Roman" w:eastAsia="Calibri" w:hAnsi="Times New Roman" w:cs="Times New Roman"/>
          <w:sz w:val="24"/>
          <w:szCs w:val="24"/>
        </w:rPr>
        <w:t xml:space="preserve"> - В разными учащимися. Какой из профилей </w:t>
      </w:r>
      <w:proofErr w:type="gramStart"/>
      <w:r w:rsidRPr="001C7ED4">
        <w:rPr>
          <w:rFonts w:ascii="Times New Roman" w:eastAsia="Calibri" w:hAnsi="Times New Roman" w:cs="Times New Roman"/>
          <w:sz w:val="24"/>
          <w:szCs w:val="24"/>
        </w:rPr>
        <w:t>построен</w:t>
      </w:r>
      <w:proofErr w:type="gramEnd"/>
      <w:r w:rsidRPr="001C7ED4">
        <w:rPr>
          <w:rFonts w:ascii="Times New Roman" w:eastAsia="Calibri" w:hAnsi="Times New Roman" w:cs="Times New Roman"/>
          <w:sz w:val="24"/>
          <w:szCs w:val="24"/>
        </w:rPr>
        <w:t xml:space="preserve"> верно?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noProof/>
          <w:sz w:val="24"/>
          <w:szCs w:val="24"/>
          <w:lang w:eastAsia="ru-RU"/>
        </w:rPr>
        <w:lastRenderedPageBreak/>
        <w:drawing>
          <wp:inline distT="0" distB="0" distL="0" distR="0">
            <wp:extent cx="4195445" cy="6411595"/>
            <wp:effectExtent l="0" t="0" r="0" b="8255"/>
            <wp:docPr id="9" name="Рисунок 9" descr="I:\9 вар\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9 вар\85.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195445" cy="6411595"/>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Ответ:_______________________</w:t>
      </w:r>
    </w:p>
    <w:p w:rsidR="001C7ED4" w:rsidRPr="001C7ED4" w:rsidRDefault="001C7ED4" w:rsidP="001C7ED4">
      <w:pPr>
        <w:spacing w:after="0" w:line="240" w:lineRule="auto"/>
        <w:rPr>
          <w:rFonts w:ascii="Times New Roman" w:eastAsia="Calibri" w:hAnsi="Times New Roman" w:cs="Times New Roman"/>
          <w:b/>
          <w:bCs/>
          <w:i/>
          <w:iCs/>
          <w:sz w:val="24"/>
          <w:szCs w:val="24"/>
        </w:rPr>
      </w:pPr>
    </w:p>
    <w:p w:rsidR="001C7ED4" w:rsidRPr="001C7ED4" w:rsidRDefault="001C7ED4" w:rsidP="001C7ED4">
      <w:pPr>
        <w:spacing w:after="0" w:line="240" w:lineRule="auto"/>
        <w:jc w:val="center"/>
        <w:rPr>
          <w:rFonts w:ascii="Times New Roman" w:eastAsia="Calibri" w:hAnsi="Times New Roman" w:cs="Times New Roman"/>
          <w:b/>
          <w:bCs/>
          <w:i/>
          <w:iCs/>
          <w:sz w:val="24"/>
          <w:szCs w:val="24"/>
        </w:rPr>
      </w:pPr>
      <w:r w:rsidRPr="001C7ED4">
        <w:rPr>
          <w:rFonts w:ascii="Times New Roman" w:eastAsia="Calibri" w:hAnsi="Times New Roman" w:cs="Times New Roman"/>
          <w:b/>
          <w:bCs/>
          <w:i/>
          <w:iCs/>
          <w:sz w:val="24"/>
          <w:szCs w:val="24"/>
        </w:rPr>
        <w:t>Задания 22, 23 выполняются с использованием приведённого ниже текста.</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Пермский завод горно-шахтного машиностроения (в настоящее время ОАО «НПО Горнефтемаш») - это мощный комплекс по производству сложной техники для горнодобываю</w:t>
      </w:r>
      <w:r w:rsidRPr="001C7ED4">
        <w:rPr>
          <w:rFonts w:ascii="Times New Roman" w:eastAsia="Calibri" w:hAnsi="Times New Roman" w:cs="Times New Roman"/>
          <w:sz w:val="24"/>
          <w:szCs w:val="24"/>
        </w:rPr>
        <w:softHyphen/>
        <w:t>щей и нефтяной промышленности. Завод производит такие крупногабаритные механизмы, как тележки на гусеничном ходу дня перевозки нефтяных вышек, шахтные вагонетки, породоразгрузочные машины. Продукция завода пользуется спросом не только в регионе и в стране, но и активно экспортируется в 25 стран мира.</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22. </w:t>
      </w:r>
      <w:proofErr w:type="gramStart"/>
      <w:r w:rsidRPr="001C7ED4">
        <w:rPr>
          <w:rFonts w:ascii="Times New Roman" w:eastAsia="Calibri" w:hAnsi="Times New Roman" w:cs="Times New Roman"/>
          <w:sz w:val="24"/>
          <w:szCs w:val="24"/>
        </w:rPr>
        <w:t>Карты</w:t>
      </w:r>
      <w:proofErr w:type="gramEnd"/>
      <w:r w:rsidRPr="001C7ED4">
        <w:rPr>
          <w:rFonts w:ascii="Times New Roman" w:eastAsia="Calibri" w:hAnsi="Times New Roman" w:cs="Times New Roman"/>
          <w:sz w:val="24"/>
          <w:szCs w:val="24"/>
        </w:rPr>
        <w:t xml:space="preserve"> какого географического района России необходимо выбрать, чтобы определить ме</w:t>
      </w:r>
      <w:r w:rsidRPr="001C7ED4">
        <w:rPr>
          <w:rFonts w:ascii="Times New Roman" w:eastAsia="Calibri" w:hAnsi="Times New Roman" w:cs="Times New Roman"/>
          <w:sz w:val="24"/>
          <w:szCs w:val="24"/>
        </w:rPr>
        <w:softHyphen/>
        <w:t>стоположение Пермского края?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1) Поволжье </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2) Европейский Север </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3) Урал </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lastRenderedPageBreak/>
        <w:t>4) Западная Сибирь</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23. Какая особенность ЭГП Пермского края, кроме близости потребителя и удобного транспортно-географического положения, способствует успешному развитию предприятия по производству техники для горной и нефтяной промышленности?</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b/>
          <w:sz w:val="24"/>
          <w:szCs w:val="24"/>
        </w:rPr>
        <w:t>Ответ запишите</w:t>
      </w:r>
      <w:r w:rsidRPr="001C7ED4">
        <w:rPr>
          <w:rFonts w:ascii="Times New Roman" w:eastAsia="Calibri" w:hAnsi="Times New Roman" w:cs="Times New Roman"/>
          <w:sz w:val="24"/>
          <w:szCs w:val="24"/>
        </w:rPr>
        <w:t xml:space="preserve"> на отдельном листе или бланке, указав сначала номер задания.</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24. Во время экскурсии учащиеся сделали схематическую зарисовку залегания горных пород на обрыве в карьере.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Расположите показанные на рисунке слои горных пород в порядке </w:t>
      </w:r>
      <w:r w:rsidRPr="001C7ED4">
        <w:rPr>
          <w:rFonts w:ascii="Times New Roman" w:eastAsia="Calibri" w:hAnsi="Times New Roman" w:cs="Times New Roman"/>
          <w:b/>
          <w:sz w:val="24"/>
          <w:szCs w:val="24"/>
        </w:rPr>
        <w:t>увеличения</w:t>
      </w:r>
      <w:r w:rsidRPr="001C7ED4">
        <w:rPr>
          <w:rFonts w:ascii="Times New Roman" w:eastAsia="Calibri" w:hAnsi="Times New Roman" w:cs="Times New Roman"/>
          <w:sz w:val="24"/>
          <w:szCs w:val="24"/>
        </w:rPr>
        <w:t xml:space="preserve"> их возраста (от самого молодого до самого древнего). Запишите цифры, которыми обозначены слои горных пород, в правильной последовательности в таблицу.</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 xml:space="preserve">серая глина </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песок с гравием</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суглинок с валунами</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 xml:space="preserve">Ответ: </w:t>
      </w:r>
    </w:p>
    <w:tbl>
      <w:tblPr>
        <w:tblStyle w:val="ab"/>
        <w:tblW w:w="0" w:type="auto"/>
        <w:tblLook w:val="04A0"/>
      </w:tblPr>
      <w:tblGrid>
        <w:gridCol w:w="3190"/>
        <w:gridCol w:w="3190"/>
        <w:gridCol w:w="3191"/>
      </w:tblGrid>
      <w:tr w:rsidR="001C7ED4" w:rsidRPr="001C7ED4" w:rsidTr="00B534D2">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1" w:type="dxa"/>
          </w:tcPr>
          <w:p w:rsidR="001C7ED4" w:rsidRPr="001C7ED4" w:rsidRDefault="001C7ED4" w:rsidP="001C7ED4">
            <w:pPr>
              <w:spacing w:after="0" w:line="240" w:lineRule="auto"/>
              <w:rPr>
                <w:rFonts w:ascii="Times New Roman" w:eastAsia="Calibri" w:hAnsi="Times New Roman" w:cs="Times New Roman"/>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25. Туристические фирмы разных регионов России разработали слоганы (рекламные лозунги) для привлечения туристов в свои регионы. Установите соответствие между слоганами и регионами: к каждому элементу первого столбца подберите соответствующий элемент из второго столбца. </w:t>
      </w:r>
    </w:p>
    <w:tbl>
      <w:tblPr>
        <w:tblStyle w:val="ab"/>
        <w:tblW w:w="0" w:type="auto"/>
        <w:tblLook w:val="04A0"/>
      </w:tblPr>
      <w:tblGrid>
        <w:gridCol w:w="4785"/>
        <w:gridCol w:w="4786"/>
      </w:tblGrid>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СЛОГАНЫ</w:t>
            </w: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РЕГИОНЫ</w:t>
            </w:r>
          </w:p>
        </w:tc>
      </w:tr>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А) Уникальная природа северной тайги, отличная ры</w:t>
            </w:r>
            <w:r w:rsidRPr="001C7ED4">
              <w:rPr>
                <w:rFonts w:ascii="Times New Roman" w:eastAsia="Calibri" w:hAnsi="Times New Roman" w:cs="Times New Roman"/>
                <w:sz w:val="24"/>
                <w:szCs w:val="24"/>
              </w:rPr>
              <w:softHyphen/>
              <w:t>балка на озёрах и реках - для любителей активного отдыха!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Б) Прекрасные пляжи, горы с альпийскими лугами и заснеженными вершинами - отдых у нас разнообра</w:t>
            </w:r>
            <w:r w:rsidRPr="001C7ED4">
              <w:rPr>
                <w:rFonts w:ascii="Times New Roman" w:eastAsia="Calibri" w:hAnsi="Times New Roman" w:cs="Times New Roman"/>
                <w:sz w:val="24"/>
                <w:szCs w:val="24"/>
              </w:rPr>
              <w:softHyphen/>
              <w:t>зен!</w:t>
            </w:r>
          </w:p>
          <w:p w:rsidR="001C7ED4" w:rsidRPr="001C7ED4" w:rsidRDefault="001C7ED4" w:rsidP="001C7ED4">
            <w:pPr>
              <w:spacing w:after="0" w:line="240" w:lineRule="auto"/>
              <w:rPr>
                <w:rFonts w:ascii="Times New Roman" w:eastAsia="Calibri" w:hAnsi="Times New Roman" w:cs="Times New Roman"/>
                <w:sz w:val="24"/>
                <w:szCs w:val="24"/>
              </w:rPr>
            </w:pP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Калининградская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Республика Карелия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Воронежская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Краснодарский край</w:t>
            </w:r>
          </w:p>
        </w:tc>
      </w:tr>
    </w:tbl>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Запишите в таблицу выбранные цифры под соответствующими буквами.</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w:t>
      </w:r>
    </w:p>
    <w:tbl>
      <w:tblPr>
        <w:tblStyle w:val="ab"/>
        <w:tblW w:w="0" w:type="auto"/>
        <w:tblLook w:val="04A0"/>
      </w:tblPr>
      <w:tblGrid>
        <w:gridCol w:w="4785"/>
        <w:gridCol w:w="4786"/>
      </w:tblGrid>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А</w:t>
            </w: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Б</w:t>
            </w:r>
          </w:p>
        </w:tc>
      </w:tr>
      <w:tr w:rsidR="001C7ED4" w:rsidRPr="001C7ED4" w:rsidTr="00B534D2">
        <w:tc>
          <w:tcPr>
            <w:tcW w:w="4785"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4786" w:type="dxa"/>
          </w:tcPr>
          <w:p w:rsidR="001C7ED4" w:rsidRPr="001C7ED4" w:rsidRDefault="001C7ED4" w:rsidP="001C7ED4">
            <w:pPr>
              <w:spacing w:after="0" w:line="240" w:lineRule="auto"/>
              <w:rPr>
                <w:rFonts w:ascii="Times New Roman" w:eastAsia="Calibri" w:hAnsi="Times New Roman" w:cs="Times New Roman"/>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26.Расположите регионы России в той последовательности, в которой их жители встречают Новый год. Запишите цифры, которыми обозначены регионы, в правильной последовательности в таблицу.</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Новосибирская область</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2) </w:t>
      </w:r>
      <w:proofErr w:type="gramStart"/>
      <w:r w:rsidRPr="001C7ED4">
        <w:rPr>
          <w:rFonts w:ascii="Times New Roman" w:eastAsia="Calibri" w:hAnsi="Times New Roman" w:cs="Times New Roman"/>
          <w:sz w:val="24"/>
          <w:szCs w:val="24"/>
        </w:rPr>
        <w:t>Еврейская</w:t>
      </w:r>
      <w:proofErr w:type="gramEnd"/>
      <w:r w:rsidRPr="001C7ED4">
        <w:rPr>
          <w:rFonts w:ascii="Times New Roman" w:eastAsia="Calibri" w:hAnsi="Times New Roman" w:cs="Times New Roman"/>
          <w:sz w:val="24"/>
          <w:szCs w:val="24"/>
        </w:rPr>
        <w:t xml:space="preserve"> АО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Республика Дагестан</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w:t>
      </w:r>
    </w:p>
    <w:tbl>
      <w:tblPr>
        <w:tblStyle w:val="ab"/>
        <w:tblW w:w="0" w:type="auto"/>
        <w:tblLook w:val="04A0"/>
      </w:tblPr>
      <w:tblGrid>
        <w:gridCol w:w="3190"/>
        <w:gridCol w:w="3190"/>
        <w:gridCol w:w="3191"/>
      </w:tblGrid>
      <w:tr w:rsidR="001C7ED4" w:rsidRPr="001C7ED4" w:rsidTr="00B534D2">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0" w:type="dxa"/>
          </w:tcPr>
          <w:p w:rsidR="001C7ED4" w:rsidRPr="001C7ED4" w:rsidRDefault="001C7ED4" w:rsidP="001C7ED4">
            <w:pPr>
              <w:spacing w:after="0" w:line="240" w:lineRule="auto"/>
              <w:rPr>
                <w:rFonts w:ascii="Times New Roman" w:eastAsia="Calibri" w:hAnsi="Times New Roman" w:cs="Times New Roman"/>
                <w:sz w:val="24"/>
                <w:szCs w:val="24"/>
              </w:rPr>
            </w:pPr>
          </w:p>
        </w:tc>
        <w:tc>
          <w:tcPr>
            <w:tcW w:w="3191" w:type="dxa"/>
          </w:tcPr>
          <w:p w:rsidR="001C7ED4" w:rsidRPr="001C7ED4" w:rsidRDefault="001C7ED4" w:rsidP="001C7ED4">
            <w:pPr>
              <w:spacing w:after="0" w:line="240" w:lineRule="auto"/>
              <w:rPr>
                <w:rFonts w:ascii="Times New Roman" w:eastAsia="Calibri" w:hAnsi="Times New Roman" w:cs="Times New Roman"/>
                <w:sz w:val="24"/>
                <w:szCs w:val="24"/>
              </w:rPr>
            </w:pPr>
          </w:p>
        </w:tc>
      </w:tr>
    </w:tbl>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27. Проанализируйте климатограмму и определите, какой буквой на карте обозначен пункт, характеристики климата которого отражены в климатограмме.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noProof/>
          <w:sz w:val="24"/>
          <w:szCs w:val="24"/>
          <w:lang w:eastAsia="ru-RU"/>
        </w:rPr>
        <w:lastRenderedPageBreak/>
        <w:drawing>
          <wp:inline distT="0" distB="0" distL="0" distR="0">
            <wp:extent cx="5940425" cy="6638289"/>
            <wp:effectExtent l="0" t="0" r="3175" b="0"/>
            <wp:docPr id="10" name="Рисунок 10" descr="I:\9 вар\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9 вар\87.jp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6638289"/>
                    </a:xfrm>
                    <a:prstGeom prst="rect">
                      <a:avLst/>
                    </a:prstGeom>
                    <a:noFill/>
                    <a:ln>
                      <a:noFill/>
                    </a:ln>
                  </pic:spPr>
                </pic:pic>
              </a:graphicData>
            </a:graphic>
          </wp:inline>
        </w:drawing>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 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 В</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 С</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lang w:val="en-US"/>
        </w:rPr>
        <w:t>D</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jc w:val="center"/>
        <w:rPr>
          <w:rFonts w:ascii="Times New Roman" w:eastAsia="Calibri" w:hAnsi="Times New Roman" w:cs="Times New Roman"/>
          <w:b/>
          <w:i/>
          <w:sz w:val="24"/>
          <w:szCs w:val="24"/>
        </w:rPr>
      </w:pPr>
      <w:r w:rsidRPr="001C7ED4">
        <w:rPr>
          <w:rFonts w:ascii="Times New Roman" w:eastAsia="Calibri" w:hAnsi="Times New Roman" w:cs="Times New Roman"/>
          <w:b/>
          <w:i/>
          <w:sz w:val="24"/>
          <w:szCs w:val="24"/>
        </w:rPr>
        <w:t>Задания 28, 29 выполняются с использованием приведенного ниже текста.</w:t>
      </w:r>
    </w:p>
    <w:p w:rsidR="001C7ED4" w:rsidRPr="001C7ED4" w:rsidRDefault="001C7ED4" w:rsidP="001C7ED4">
      <w:pPr>
        <w:spacing w:after="0" w:line="240" w:lineRule="auto"/>
        <w:jc w:val="center"/>
        <w:rPr>
          <w:rFonts w:ascii="Times New Roman" w:eastAsia="Calibri" w:hAnsi="Times New Roman" w:cs="Times New Roman"/>
          <w:b/>
          <w:i/>
          <w:sz w:val="24"/>
          <w:szCs w:val="24"/>
        </w:rPr>
      </w:pP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Школьники из столиц нескольких республик России обменялись данными об особенностях погодных условий в их регионах в 2008 г., полученными на местных метеостанциях. Собранные ими данные представлены в следующей таблице.</w:t>
      </w:r>
    </w:p>
    <w:p w:rsidR="001C7ED4" w:rsidRPr="001C7ED4" w:rsidRDefault="001C7ED4" w:rsidP="001C7ED4">
      <w:pPr>
        <w:spacing w:after="0" w:line="240" w:lineRule="auto"/>
        <w:jc w:val="center"/>
        <w:rPr>
          <w:rFonts w:ascii="Times New Roman" w:eastAsia="Calibri" w:hAnsi="Times New Roman" w:cs="Times New Roman"/>
          <w:b/>
          <w:sz w:val="24"/>
          <w:szCs w:val="24"/>
        </w:rPr>
      </w:pPr>
      <w:r w:rsidRPr="001C7ED4">
        <w:rPr>
          <w:rFonts w:ascii="Times New Roman" w:eastAsia="Calibri" w:hAnsi="Times New Roman" w:cs="Times New Roman"/>
          <w:b/>
          <w:sz w:val="24"/>
          <w:szCs w:val="24"/>
        </w:rPr>
        <w:t>Средняя месячная температура воздуха и количество осадков по некоторым субъектам</w:t>
      </w:r>
    </w:p>
    <w:p w:rsidR="001C7ED4" w:rsidRPr="001C7ED4" w:rsidRDefault="001C7ED4" w:rsidP="001C7ED4">
      <w:pPr>
        <w:spacing w:after="0" w:line="240" w:lineRule="auto"/>
        <w:jc w:val="center"/>
        <w:rPr>
          <w:rFonts w:ascii="Times New Roman" w:eastAsia="Calibri" w:hAnsi="Times New Roman" w:cs="Times New Roman"/>
          <w:b/>
          <w:sz w:val="24"/>
          <w:szCs w:val="24"/>
        </w:rPr>
      </w:pPr>
      <w:r w:rsidRPr="001C7ED4">
        <w:rPr>
          <w:rFonts w:ascii="Times New Roman" w:eastAsia="Calibri" w:hAnsi="Times New Roman" w:cs="Times New Roman"/>
          <w:b/>
          <w:sz w:val="24"/>
          <w:szCs w:val="24"/>
        </w:rPr>
        <w:t>Российской Федерации в 2008 г.</w:t>
      </w:r>
    </w:p>
    <w:tbl>
      <w:tblPr>
        <w:tblW w:w="9648" w:type="dxa"/>
        <w:tblLayout w:type="fixed"/>
        <w:tblCellMar>
          <w:left w:w="10" w:type="dxa"/>
          <w:right w:w="10" w:type="dxa"/>
        </w:tblCellMar>
        <w:tblLook w:val="0000"/>
      </w:tblPr>
      <w:tblGrid>
        <w:gridCol w:w="1505"/>
        <w:gridCol w:w="1130"/>
        <w:gridCol w:w="994"/>
        <w:gridCol w:w="1134"/>
        <w:gridCol w:w="990"/>
        <w:gridCol w:w="896"/>
        <w:gridCol w:w="1048"/>
        <w:gridCol w:w="900"/>
        <w:gridCol w:w="1051"/>
      </w:tblGrid>
      <w:tr w:rsidR="001C7ED4" w:rsidRPr="001C7ED4" w:rsidTr="00B534D2">
        <w:trPr>
          <w:trHeight w:val="356"/>
        </w:trPr>
        <w:tc>
          <w:tcPr>
            <w:tcW w:w="1505" w:type="dxa"/>
            <w:vMerge w:val="restart"/>
            <w:tcBorders>
              <w:top w:val="single" w:sz="4" w:space="0" w:color="auto"/>
              <w:left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lastRenderedPageBreak/>
              <w:t>Республика</w:t>
            </w:r>
          </w:p>
        </w:tc>
        <w:tc>
          <w:tcPr>
            <w:tcW w:w="4248" w:type="dxa"/>
            <w:gridSpan w:val="4"/>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Температура воздуха, °</w:t>
            </w:r>
            <w:proofErr w:type="gramStart"/>
            <w:r w:rsidRPr="001C7ED4">
              <w:rPr>
                <w:rFonts w:ascii="Times New Roman" w:eastAsia="Calibri" w:hAnsi="Times New Roman" w:cs="Times New Roman"/>
                <w:sz w:val="24"/>
                <w:szCs w:val="24"/>
              </w:rPr>
              <w:t>С</w:t>
            </w:r>
            <w:proofErr w:type="gramEnd"/>
          </w:p>
        </w:tc>
        <w:tc>
          <w:tcPr>
            <w:tcW w:w="3895" w:type="dxa"/>
            <w:gridSpan w:val="4"/>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Количество осадков</w:t>
            </w:r>
          </w:p>
        </w:tc>
      </w:tr>
      <w:tr w:rsidR="001C7ED4" w:rsidRPr="001C7ED4" w:rsidTr="00B534D2">
        <w:trPr>
          <w:trHeight w:val="338"/>
        </w:trPr>
        <w:tc>
          <w:tcPr>
            <w:tcW w:w="1505" w:type="dxa"/>
            <w:vMerge/>
            <w:tcBorders>
              <w:left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p>
        </w:tc>
        <w:tc>
          <w:tcPr>
            <w:tcW w:w="2124"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январь</w:t>
            </w:r>
          </w:p>
        </w:tc>
        <w:tc>
          <w:tcPr>
            <w:tcW w:w="2124"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июль</w:t>
            </w:r>
          </w:p>
        </w:tc>
        <w:tc>
          <w:tcPr>
            <w:tcW w:w="1944"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январь</w:t>
            </w:r>
          </w:p>
        </w:tc>
        <w:tc>
          <w:tcPr>
            <w:tcW w:w="1951" w:type="dxa"/>
            <w:gridSpan w:val="2"/>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июль</w:t>
            </w:r>
          </w:p>
        </w:tc>
      </w:tr>
      <w:tr w:rsidR="001C7ED4" w:rsidRPr="001C7ED4" w:rsidTr="00B534D2">
        <w:trPr>
          <w:trHeight w:val="1181"/>
        </w:trPr>
        <w:tc>
          <w:tcPr>
            <w:tcW w:w="1505" w:type="dxa"/>
            <w:vMerge/>
            <w:tcBorders>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p>
        </w:tc>
        <w:tc>
          <w:tcPr>
            <w:tcW w:w="113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фактичес</w:t>
            </w:r>
            <w:r w:rsidRPr="001C7ED4">
              <w:rPr>
                <w:rFonts w:ascii="Times New Roman" w:eastAsia="Calibri" w:hAnsi="Times New Roman" w:cs="Times New Roman"/>
                <w:sz w:val="24"/>
                <w:szCs w:val="24"/>
              </w:rPr>
              <w:softHyphen/>
              <w:t>кая темпе</w:t>
            </w:r>
            <w:r w:rsidRPr="001C7ED4">
              <w:rPr>
                <w:rFonts w:ascii="Times New Roman" w:eastAsia="Calibri" w:hAnsi="Times New Roman" w:cs="Times New Roman"/>
                <w:sz w:val="24"/>
                <w:szCs w:val="24"/>
              </w:rPr>
              <w:softHyphen/>
              <w:t>ратура</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отклоне</w:t>
            </w:r>
            <w:r w:rsidRPr="001C7ED4">
              <w:rPr>
                <w:rFonts w:ascii="Times New Roman" w:eastAsia="Calibri" w:hAnsi="Times New Roman" w:cs="Times New Roman"/>
                <w:sz w:val="24"/>
                <w:szCs w:val="24"/>
              </w:rPr>
              <w:softHyphen/>
              <w:t>ние от нормы</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фактичес</w:t>
            </w:r>
            <w:r w:rsidRPr="001C7ED4">
              <w:rPr>
                <w:rFonts w:ascii="Times New Roman" w:eastAsia="Calibri" w:hAnsi="Times New Roman" w:cs="Times New Roman"/>
                <w:sz w:val="24"/>
                <w:szCs w:val="24"/>
              </w:rPr>
              <w:softHyphen/>
              <w:t>кая темпе</w:t>
            </w:r>
            <w:r w:rsidRPr="001C7ED4">
              <w:rPr>
                <w:rFonts w:ascii="Times New Roman" w:eastAsia="Calibri" w:hAnsi="Times New Roman" w:cs="Times New Roman"/>
                <w:sz w:val="24"/>
                <w:szCs w:val="24"/>
              </w:rPr>
              <w:softHyphen/>
              <w:t>ратура</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отклоне</w:t>
            </w:r>
            <w:r w:rsidRPr="001C7ED4">
              <w:rPr>
                <w:rFonts w:ascii="Times New Roman" w:eastAsia="Calibri" w:hAnsi="Times New Roman" w:cs="Times New Roman"/>
                <w:sz w:val="24"/>
                <w:szCs w:val="24"/>
              </w:rPr>
              <w:softHyphen/>
              <w:t>ние от нормы</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сред</w:t>
            </w:r>
            <w:r w:rsidRPr="001C7ED4">
              <w:rPr>
                <w:rFonts w:ascii="Times New Roman" w:eastAsia="Calibri" w:hAnsi="Times New Roman" w:cs="Times New Roman"/>
                <w:sz w:val="24"/>
                <w:szCs w:val="24"/>
              </w:rPr>
              <w:softHyphen/>
              <w:t xml:space="preserve">нее, </w:t>
            </w:r>
            <w:proofErr w:type="gramStart"/>
            <w:r w:rsidRPr="001C7ED4">
              <w:rPr>
                <w:rFonts w:ascii="Times New Roman" w:eastAsia="Calibri" w:hAnsi="Times New Roman" w:cs="Times New Roman"/>
                <w:sz w:val="24"/>
                <w:szCs w:val="24"/>
              </w:rPr>
              <w:t>мм</w:t>
            </w:r>
            <w:proofErr w:type="gramEnd"/>
          </w:p>
        </w:tc>
        <w:tc>
          <w:tcPr>
            <w:tcW w:w="104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отноше</w:t>
            </w:r>
            <w:r w:rsidRPr="001C7ED4">
              <w:rPr>
                <w:rFonts w:ascii="Times New Roman" w:eastAsia="Calibri" w:hAnsi="Times New Roman" w:cs="Times New Roman"/>
                <w:sz w:val="24"/>
                <w:szCs w:val="24"/>
              </w:rPr>
              <w:softHyphen/>
              <w:t xml:space="preserve">ние </w:t>
            </w:r>
            <w:proofErr w:type="gramStart"/>
            <w:r w:rsidRPr="001C7ED4">
              <w:rPr>
                <w:rFonts w:ascii="Times New Roman" w:eastAsia="Calibri" w:hAnsi="Times New Roman" w:cs="Times New Roman"/>
                <w:sz w:val="24"/>
                <w:szCs w:val="24"/>
              </w:rPr>
              <w:t>к</w:t>
            </w:r>
            <w:proofErr w:type="gramEnd"/>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норме,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сред</w:t>
            </w:r>
            <w:r w:rsidRPr="001C7ED4">
              <w:rPr>
                <w:rFonts w:ascii="Times New Roman" w:eastAsia="Calibri" w:hAnsi="Times New Roman" w:cs="Times New Roman"/>
                <w:sz w:val="24"/>
                <w:szCs w:val="24"/>
              </w:rPr>
              <w:softHyphen/>
              <w:t xml:space="preserve">нее, </w:t>
            </w:r>
            <w:proofErr w:type="gramStart"/>
            <w:r w:rsidRPr="001C7ED4">
              <w:rPr>
                <w:rFonts w:ascii="Times New Roman" w:eastAsia="Calibri" w:hAnsi="Times New Roman" w:cs="Times New Roman"/>
                <w:sz w:val="24"/>
                <w:szCs w:val="24"/>
              </w:rPr>
              <w:t>мм</w:t>
            </w:r>
            <w:proofErr w:type="gramEnd"/>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отноше</w:t>
            </w:r>
            <w:r w:rsidRPr="001C7ED4">
              <w:rPr>
                <w:rFonts w:ascii="Times New Roman" w:eastAsia="Calibri" w:hAnsi="Times New Roman" w:cs="Times New Roman"/>
                <w:sz w:val="24"/>
                <w:szCs w:val="24"/>
              </w:rPr>
              <w:softHyphen/>
              <w:t xml:space="preserve">ние </w:t>
            </w:r>
            <w:proofErr w:type="gramStart"/>
            <w:r w:rsidRPr="001C7ED4">
              <w:rPr>
                <w:rFonts w:ascii="Times New Roman" w:eastAsia="Calibri" w:hAnsi="Times New Roman" w:cs="Times New Roman"/>
                <w:sz w:val="24"/>
                <w:szCs w:val="24"/>
              </w:rPr>
              <w:t>к</w:t>
            </w:r>
            <w:proofErr w:type="gramEnd"/>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норме,</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w:t>
            </w:r>
          </w:p>
        </w:tc>
      </w:tr>
      <w:tr w:rsidR="001C7ED4" w:rsidRPr="001C7ED4" w:rsidTr="00B534D2">
        <w:trPr>
          <w:trHeight w:val="342"/>
        </w:trPr>
        <w:tc>
          <w:tcPr>
            <w:tcW w:w="150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Алтай</w:t>
            </w:r>
          </w:p>
        </w:tc>
        <w:tc>
          <w:tcPr>
            <w:tcW w:w="113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-23,3</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-6,7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16,8</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+1,8</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p>
        </w:tc>
        <w:tc>
          <w:tcPr>
            <w:tcW w:w="104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29</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69</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78</w:t>
            </w:r>
          </w:p>
        </w:tc>
      </w:tr>
      <w:tr w:rsidR="001C7ED4" w:rsidRPr="001C7ED4" w:rsidTr="00B534D2">
        <w:trPr>
          <w:trHeight w:val="342"/>
        </w:trPr>
        <w:tc>
          <w:tcPr>
            <w:tcW w:w="150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Бурятия</w:t>
            </w:r>
          </w:p>
        </w:tc>
        <w:tc>
          <w:tcPr>
            <w:tcW w:w="113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-24,4</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17,3</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+1,4</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9</w:t>
            </w:r>
          </w:p>
        </w:tc>
        <w:tc>
          <w:tcPr>
            <w:tcW w:w="104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173</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118</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131</w:t>
            </w:r>
          </w:p>
        </w:tc>
      </w:tr>
      <w:tr w:rsidR="001C7ED4" w:rsidRPr="001C7ED4" w:rsidTr="00B534D2">
        <w:trPr>
          <w:trHeight w:val="342"/>
        </w:trPr>
        <w:tc>
          <w:tcPr>
            <w:tcW w:w="150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Тыва</w:t>
            </w:r>
          </w:p>
        </w:tc>
        <w:tc>
          <w:tcPr>
            <w:tcW w:w="113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-31,1</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18,4</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+2,0</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6</w:t>
            </w:r>
          </w:p>
        </w:tc>
        <w:tc>
          <w:tcPr>
            <w:tcW w:w="104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75</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43</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64</w:t>
            </w:r>
          </w:p>
        </w:tc>
      </w:tr>
      <w:tr w:rsidR="001C7ED4" w:rsidRPr="001C7ED4" w:rsidTr="00B534D2">
        <w:trPr>
          <w:trHeight w:val="353"/>
        </w:trPr>
        <w:tc>
          <w:tcPr>
            <w:tcW w:w="1505"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Хакасия</w:t>
            </w:r>
          </w:p>
        </w:tc>
        <w:tc>
          <w:tcPr>
            <w:tcW w:w="113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-19,5</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-2,1</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17,5</w:t>
            </w: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+1,1</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41</w:t>
            </w:r>
          </w:p>
        </w:tc>
        <w:tc>
          <w:tcPr>
            <w:tcW w:w="1048"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79</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102</w:t>
            </w:r>
          </w:p>
        </w:tc>
        <w:tc>
          <w:tcPr>
            <w:tcW w:w="1051" w:type="dxa"/>
            <w:tcBorders>
              <w:top w:val="single" w:sz="4" w:space="0" w:color="auto"/>
              <w:left w:val="single" w:sz="4" w:space="0" w:color="auto"/>
              <w:bottom w:val="single" w:sz="4" w:space="0" w:color="auto"/>
              <w:right w:val="single" w:sz="4" w:space="0" w:color="auto"/>
            </w:tcBorders>
            <w:shd w:val="clear" w:color="auto" w:fill="FFFFFF"/>
          </w:tcPr>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109</w:t>
            </w:r>
          </w:p>
        </w:tc>
      </w:tr>
    </w:tbl>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28. Учащиеся проанализировали собранные данные с целью выявления общих особенностей погодных условий в их регионах в 2008 г. У всех учащихся выводы получились разные. Кто из учащихся сделал верный вывод на основе представленных данных?</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Светлана: «В 2008 г. зимой во всех четырёх республиках выпало снега больше обычного».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Тимур: «В 2008 г. январь во всех четырёх республиках был холоднее обычного».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Пётр: «В 2008 г. в июле во всех четырёх республиках выпало больше осадков, чем обычно».</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Иван: «В 2008 г. лето во всех четырёх республиках было холоднее обычного».</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29. В </w:t>
      </w:r>
      <w:proofErr w:type="gramStart"/>
      <w:r w:rsidRPr="001C7ED4">
        <w:rPr>
          <w:rFonts w:ascii="Times New Roman" w:eastAsia="Calibri" w:hAnsi="Times New Roman" w:cs="Times New Roman"/>
          <w:sz w:val="24"/>
          <w:szCs w:val="24"/>
        </w:rPr>
        <w:t>столице</w:t>
      </w:r>
      <w:proofErr w:type="gramEnd"/>
      <w:r w:rsidRPr="001C7ED4">
        <w:rPr>
          <w:rFonts w:ascii="Times New Roman" w:eastAsia="Calibri" w:hAnsi="Times New Roman" w:cs="Times New Roman"/>
          <w:sz w:val="24"/>
          <w:szCs w:val="24"/>
        </w:rPr>
        <w:t xml:space="preserve"> какой из перечисленных республик Солнце раньше всего по московскому времени поднимается над горизонтом?</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1)</w:t>
      </w:r>
      <w:r w:rsidRPr="001C7ED4">
        <w:rPr>
          <w:rFonts w:ascii="Times New Roman" w:eastAsia="Calibri" w:hAnsi="Times New Roman" w:cs="Times New Roman"/>
          <w:sz w:val="24"/>
          <w:szCs w:val="24"/>
        </w:rPr>
        <w:tab/>
        <w:t>Тыва</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2)</w:t>
      </w:r>
      <w:r w:rsidRPr="001C7ED4">
        <w:rPr>
          <w:rFonts w:ascii="Times New Roman" w:eastAsia="Calibri" w:hAnsi="Times New Roman" w:cs="Times New Roman"/>
          <w:sz w:val="24"/>
          <w:szCs w:val="24"/>
        </w:rPr>
        <w:tab/>
        <w:t>Хакасия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w:t>
      </w:r>
      <w:r w:rsidRPr="001C7ED4">
        <w:rPr>
          <w:rFonts w:ascii="Times New Roman" w:eastAsia="Calibri" w:hAnsi="Times New Roman" w:cs="Times New Roman"/>
          <w:sz w:val="24"/>
          <w:szCs w:val="24"/>
        </w:rPr>
        <w:tab/>
        <w:t>Бурятия</w:t>
      </w: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4)</w:t>
      </w:r>
      <w:r w:rsidRPr="001C7ED4">
        <w:rPr>
          <w:rFonts w:ascii="Times New Roman" w:eastAsia="Calibri" w:hAnsi="Times New Roman" w:cs="Times New Roman"/>
          <w:sz w:val="24"/>
          <w:szCs w:val="24"/>
        </w:rPr>
        <w:tab/>
        <w:t>Алтай</w:t>
      </w:r>
    </w:p>
    <w:p w:rsidR="001C7ED4" w:rsidRPr="001C7ED4" w:rsidRDefault="001C7ED4" w:rsidP="001C7ED4">
      <w:pPr>
        <w:spacing w:after="0" w:line="240" w:lineRule="auto"/>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Pr="001C7ED4" w:rsidRDefault="001C7ED4" w:rsidP="001C7ED4">
      <w:pPr>
        <w:spacing w:after="0" w:line="240" w:lineRule="auto"/>
        <w:rPr>
          <w:rFonts w:ascii="Times New Roman" w:eastAsia="Calibri" w:hAnsi="Times New Roman" w:cs="Times New Roman"/>
          <w:sz w:val="24"/>
          <w:szCs w:val="24"/>
        </w:rPr>
      </w:pPr>
      <w:r w:rsidRPr="001C7ED4">
        <w:rPr>
          <w:rFonts w:ascii="Times New Roman" w:eastAsia="Calibri" w:hAnsi="Times New Roman" w:cs="Times New Roman"/>
          <w:sz w:val="24"/>
          <w:szCs w:val="24"/>
        </w:rPr>
        <w:t>30. Определите страну по её краткому описанию.</w:t>
      </w:r>
    </w:p>
    <w:p w:rsidR="001C7ED4" w:rsidRPr="001C7ED4" w:rsidRDefault="001C7ED4" w:rsidP="001C7ED4">
      <w:pPr>
        <w:spacing w:after="0" w:line="240" w:lineRule="auto"/>
        <w:jc w:val="both"/>
        <w:rPr>
          <w:rFonts w:ascii="Times New Roman" w:eastAsia="Calibri" w:hAnsi="Times New Roman" w:cs="Times New Roman"/>
          <w:sz w:val="24"/>
          <w:szCs w:val="24"/>
        </w:rPr>
      </w:pPr>
      <w:r w:rsidRPr="001C7ED4">
        <w:rPr>
          <w:rFonts w:ascii="Times New Roman" w:eastAsia="Calibri" w:hAnsi="Times New Roman" w:cs="Times New Roman"/>
          <w:sz w:val="24"/>
          <w:szCs w:val="24"/>
        </w:rPr>
        <w:t xml:space="preserve">    По площади территории эта страна относится к </w:t>
      </w:r>
      <w:proofErr w:type="gramStart"/>
      <w:r w:rsidRPr="001C7ED4">
        <w:rPr>
          <w:rFonts w:ascii="Times New Roman" w:eastAsia="Calibri" w:hAnsi="Times New Roman" w:cs="Times New Roman"/>
          <w:sz w:val="24"/>
          <w:szCs w:val="24"/>
        </w:rPr>
        <w:t>крупнейшим</w:t>
      </w:r>
      <w:proofErr w:type="gramEnd"/>
      <w:r w:rsidRPr="001C7ED4">
        <w:rPr>
          <w:rFonts w:ascii="Times New Roman" w:eastAsia="Calibri" w:hAnsi="Times New Roman" w:cs="Times New Roman"/>
          <w:sz w:val="24"/>
          <w:szCs w:val="24"/>
        </w:rPr>
        <w:t xml:space="preserve"> в мире. Омывается водами трёх океанов. Граничит по суше лишь с одной страной. Почти половина территории </w:t>
      </w:r>
      <w:proofErr w:type="gramStart"/>
      <w:r w:rsidRPr="001C7ED4">
        <w:rPr>
          <w:rFonts w:ascii="Times New Roman" w:eastAsia="Calibri" w:hAnsi="Times New Roman" w:cs="Times New Roman"/>
          <w:sz w:val="24"/>
          <w:szCs w:val="24"/>
        </w:rPr>
        <w:t>рас-положена</w:t>
      </w:r>
      <w:proofErr w:type="gramEnd"/>
      <w:r w:rsidRPr="001C7ED4">
        <w:rPr>
          <w:rFonts w:ascii="Times New Roman" w:eastAsia="Calibri" w:hAnsi="Times New Roman" w:cs="Times New Roman"/>
          <w:sz w:val="24"/>
          <w:szCs w:val="24"/>
        </w:rPr>
        <w:t xml:space="preserve"> в климатических поясах с неблагоприятными условиями для жизни и деятель-ности. Средняя плотность населения примерно 3 человека на 1 км. Наиболее плотно заселена южная часть страны. </w:t>
      </w:r>
    </w:p>
    <w:p w:rsidR="001C7ED4" w:rsidRPr="001C7ED4" w:rsidRDefault="001C7ED4" w:rsidP="001C7ED4">
      <w:pPr>
        <w:spacing w:after="0" w:line="240" w:lineRule="auto"/>
        <w:jc w:val="both"/>
        <w:rPr>
          <w:rFonts w:ascii="Times New Roman" w:eastAsia="Calibri" w:hAnsi="Times New Roman" w:cs="Times New Roman"/>
          <w:b/>
          <w:sz w:val="24"/>
          <w:szCs w:val="24"/>
        </w:rPr>
      </w:pPr>
      <w:r w:rsidRPr="001C7ED4">
        <w:rPr>
          <w:rFonts w:ascii="Times New Roman" w:eastAsia="Calibri" w:hAnsi="Times New Roman" w:cs="Times New Roman"/>
          <w:b/>
          <w:sz w:val="24"/>
          <w:szCs w:val="24"/>
        </w:rPr>
        <w:t>Ответ:________________________</w:t>
      </w:r>
    </w:p>
    <w:p w:rsidR="001C7ED4" w:rsidRPr="001C7ED4" w:rsidRDefault="001C7ED4" w:rsidP="001C7ED4">
      <w:pPr>
        <w:spacing w:after="0" w:line="240" w:lineRule="auto"/>
        <w:rPr>
          <w:rFonts w:ascii="Times New Roman" w:eastAsia="Calibri" w:hAnsi="Times New Roman" w:cs="Times New Roman"/>
          <w:sz w:val="24"/>
          <w:szCs w:val="24"/>
        </w:rPr>
      </w:pPr>
    </w:p>
    <w:p w:rsidR="001C7ED4" w:rsidRDefault="001C7ED4" w:rsidP="001C7ED4">
      <w:pPr>
        <w:pStyle w:val="a4"/>
        <w:spacing w:after="0" w:line="240" w:lineRule="auto"/>
        <w:ind w:left="0"/>
        <w:rPr>
          <w:rFonts w:ascii="Times New Roman" w:hAnsi="Times New Roman"/>
          <w:b/>
          <w:sz w:val="28"/>
          <w:szCs w:val="28"/>
        </w:rPr>
      </w:pPr>
    </w:p>
    <w:p w:rsidR="001C7ED4" w:rsidRDefault="001C7ED4" w:rsidP="001C7ED4">
      <w:pPr>
        <w:pStyle w:val="a4"/>
        <w:spacing w:after="0" w:line="240" w:lineRule="auto"/>
        <w:ind w:left="0"/>
        <w:rPr>
          <w:rFonts w:ascii="Times New Roman" w:hAnsi="Times New Roman"/>
          <w:b/>
          <w:sz w:val="28"/>
          <w:szCs w:val="28"/>
        </w:rPr>
      </w:pPr>
    </w:p>
    <w:p w:rsidR="001C7ED4" w:rsidRDefault="001C7ED4" w:rsidP="001C7ED4">
      <w:pPr>
        <w:pStyle w:val="a4"/>
        <w:spacing w:after="0" w:line="240" w:lineRule="auto"/>
        <w:ind w:left="0"/>
        <w:rPr>
          <w:rFonts w:ascii="Times New Roman" w:hAnsi="Times New Roman"/>
          <w:b/>
          <w:sz w:val="28"/>
          <w:szCs w:val="28"/>
        </w:rPr>
      </w:pPr>
    </w:p>
    <w:p w:rsidR="001C7ED4" w:rsidRDefault="001C7ED4" w:rsidP="001C7ED4">
      <w:pPr>
        <w:pStyle w:val="a4"/>
        <w:spacing w:after="0" w:line="240" w:lineRule="auto"/>
        <w:ind w:left="0"/>
        <w:rPr>
          <w:rFonts w:ascii="Times New Roman" w:hAnsi="Times New Roman"/>
          <w:b/>
          <w:sz w:val="28"/>
          <w:szCs w:val="28"/>
        </w:rPr>
      </w:pPr>
    </w:p>
    <w:p w:rsidR="001C7ED4" w:rsidRDefault="001C7ED4" w:rsidP="001C7ED4">
      <w:pPr>
        <w:pStyle w:val="a4"/>
        <w:spacing w:after="0" w:line="240" w:lineRule="auto"/>
        <w:ind w:left="0"/>
        <w:rPr>
          <w:rFonts w:ascii="Times New Roman" w:hAnsi="Times New Roman"/>
          <w:b/>
          <w:sz w:val="28"/>
          <w:szCs w:val="28"/>
        </w:rPr>
      </w:pPr>
    </w:p>
    <w:p w:rsidR="001C7ED4" w:rsidRDefault="001C7ED4" w:rsidP="001C7ED4">
      <w:pPr>
        <w:pStyle w:val="a4"/>
        <w:spacing w:after="0" w:line="240" w:lineRule="auto"/>
        <w:ind w:left="0"/>
        <w:rPr>
          <w:rFonts w:ascii="Times New Roman" w:hAnsi="Times New Roman"/>
          <w:b/>
          <w:sz w:val="28"/>
          <w:szCs w:val="28"/>
        </w:rPr>
      </w:pPr>
    </w:p>
    <w:p w:rsidR="001C7ED4" w:rsidRDefault="001C7ED4" w:rsidP="005E529E">
      <w:pPr>
        <w:pStyle w:val="a4"/>
        <w:spacing w:after="0" w:line="240" w:lineRule="auto"/>
        <w:ind w:left="0"/>
        <w:rPr>
          <w:rFonts w:ascii="Times New Roman" w:hAnsi="Times New Roman"/>
          <w:b/>
          <w:sz w:val="28"/>
          <w:szCs w:val="28"/>
        </w:rPr>
      </w:pPr>
    </w:p>
    <w:p w:rsidR="00C56875" w:rsidRPr="005E529E" w:rsidRDefault="00C56875" w:rsidP="005E529E">
      <w:pPr>
        <w:pStyle w:val="a4"/>
        <w:spacing w:after="0" w:line="240" w:lineRule="auto"/>
        <w:ind w:left="0"/>
        <w:rPr>
          <w:rFonts w:ascii="Times New Roman" w:hAnsi="Times New Roman"/>
          <w:b/>
          <w:sz w:val="28"/>
          <w:szCs w:val="28"/>
        </w:rPr>
      </w:pPr>
      <w:r>
        <w:rPr>
          <w:rFonts w:ascii="Times New Roman" w:hAnsi="Times New Roman"/>
          <w:b/>
          <w:sz w:val="28"/>
          <w:szCs w:val="28"/>
        </w:rPr>
        <w:t xml:space="preserve">7.  </w:t>
      </w:r>
      <w:r w:rsidRPr="00E27739">
        <w:rPr>
          <w:rFonts w:ascii="Times New Roman" w:hAnsi="Times New Roman"/>
          <w:b/>
          <w:sz w:val="28"/>
          <w:szCs w:val="28"/>
        </w:rPr>
        <w:t>Методическ</w:t>
      </w:r>
      <w:r>
        <w:rPr>
          <w:rFonts w:ascii="Times New Roman" w:hAnsi="Times New Roman"/>
          <w:b/>
          <w:sz w:val="28"/>
          <w:szCs w:val="28"/>
        </w:rPr>
        <w:t>оеобеспечение</w:t>
      </w:r>
      <w:r w:rsidRPr="00E27739">
        <w:rPr>
          <w:rFonts w:ascii="Times New Roman" w:hAnsi="Times New Roman"/>
          <w:b/>
          <w:sz w:val="28"/>
          <w:szCs w:val="28"/>
        </w:rPr>
        <w:t>:</w:t>
      </w:r>
    </w:p>
    <w:p w:rsidR="00720653" w:rsidRPr="00720653" w:rsidRDefault="00720653" w:rsidP="00720653">
      <w:pPr>
        <w:tabs>
          <w:tab w:val="left" w:pos="0"/>
        </w:tabs>
        <w:spacing w:after="0" w:line="276" w:lineRule="auto"/>
        <w:jc w:val="both"/>
        <w:rPr>
          <w:rFonts w:ascii="Times New Roman" w:eastAsia="Times New Roman" w:hAnsi="Times New Roman" w:cs="Times New Roman"/>
          <w:sz w:val="28"/>
          <w:szCs w:val="28"/>
          <w:lang w:eastAsia="ru-RU"/>
        </w:rPr>
      </w:pPr>
      <w:r w:rsidRPr="00720653">
        <w:rPr>
          <w:rFonts w:ascii="Times New Roman" w:eastAsia="Times New Roman" w:hAnsi="Times New Roman" w:cs="Times New Roman"/>
          <w:sz w:val="28"/>
          <w:szCs w:val="28"/>
          <w:lang w:eastAsia="ru-RU"/>
        </w:rPr>
        <w:t>1.Т.П.Герасимова, Н.П. Неклюдова «География  начальный курс» 6 класс изд. «Дрофа» 2013г.</w:t>
      </w:r>
    </w:p>
    <w:p w:rsidR="00720653" w:rsidRPr="00720653" w:rsidRDefault="00720653" w:rsidP="00720653">
      <w:pPr>
        <w:tabs>
          <w:tab w:val="left" w:pos="0"/>
        </w:tabs>
        <w:spacing w:after="0" w:line="276" w:lineRule="auto"/>
        <w:contextualSpacing/>
        <w:jc w:val="both"/>
        <w:rPr>
          <w:rFonts w:ascii="Times New Roman" w:eastAsia="Times New Roman" w:hAnsi="Times New Roman" w:cs="Times New Roman"/>
          <w:sz w:val="28"/>
          <w:szCs w:val="28"/>
          <w:lang w:eastAsia="ru-RU"/>
        </w:rPr>
      </w:pPr>
      <w:r w:rsidRPr="00720653">
        <w:rPr>
          <w:rFonts w:ascii="Times New Roman" w:eastAsia="Times New Roman" w:hAnsi="Times New Roman" w:cs="Times New Roman"/>
          <w:sz w:val="28"/>
          <w:szCs w:val="28"/>
          <w:lang w:eastAsia="ru-RU"/>
        </w:rPr>
        <w:lastRenderedPageBreak/>
        <w:t>2.Атлас География 6 класс изд. «Дрофа»</w:t>
      </w:r>
    </w:p>
    <w:p w:rsidR="00720653" w:rsidRPr="00720653" w:rsidRDefault="00720653" w:rsidP="00720653">
      <w:pPr>
        <w:tabs>
          <w:tab w:val="left" w:pos="0"/>
        </w:tabs>
        <w:spacing w:after="0" w:line="276" w:lineRule="auto"/>
        <w:jc w:val="both"/>
        <w:rPr>
          <w:rFonts w:ascii="Times New Roman" w:eastAsia="Times New Roman" w:hAnsi="Times New Roman" w:cs="Times New Roman"/>
          <w:bCs/>
          <w:sz w:val="28"/>
          <w:szCs w:val="28"/>
          <w:lang w:eastAsia="ru-RU"/>
        </w:rPr>
      </w:pPr>
      <w:r w:rsidRPr="00720653">
        <w:rPr>
          <w:rFonts w:ascii="Times New Roman" w:eastAsia="Times New Roman" w:hAnsi="Times New Roman" w:cs="Times New Roman"/>
          <w:bCs/>
          <w:sz w:val="28"/>
          <w:szCs w:val="28"/>
          <w:lang w:eastAsia="ru-RU"/>
        </w:rPr>
        <w:t>3.В.А.Коринская, И.В.Душина, В.А.Щенев, География материков и океанов,7 класс – М.: Дрофа, 2012г</w:t>
      </w:r>
      <w:proofErr w:type="gramStart"/>
      <w:r w:rsidRPr="00720653">
        <w:rPr>
          <w:rFonts w:ascii="Times New Roman" w:eastAsia="Times New Roman" w:hAnsi="Times New Roman" w:cs="Times New Roman"/>
          <w:bCs/>
          <w:sz w:val="28"/>
          <w:szCs w:val="28"/>
          <w:lang w:eastAsia="ru-RU"/>
        </w:rPr>
        <w:t>..</w:t>
      </w:r>
      <w:proofErr w:type="gramEnd"/>
    </w:p>
    <w:p w:rsidR="00720653" w:rsidRPr="00720653" w:rsidRDefault="00720653" w:rsidP="00720653">
      <w:pPr>
        <w:tabs>
          <w:tab w:val="left" w:pos="0"/>
        </w:tabs>
        <w:spacing w:after="0" w:line="276" w:lineRule="auto"/>
        <w:jc w:val="both"/>
        <w:rPr>
          <w:rFonts w:ascii="Times New Roman" w:eastAsia="Times New Roman" w:hAnsi="Times New Roman" w:cs="Times New Roman"/>
          <w:bCs/>
          <w:sz w:val="28"/>
          <w:szCs w:val="28"/>
          <w:lang w:eastAsia="ru-RU"/>
        </w:rPr>
      </w:pPr>
      <w:r w:rsidRPr="00720653">
        <w:rPr>
          <w:rFonts w:ascii="Times New Roman" w:eastAsia="Times New Roman" w:hAnsi="Times New Roman" w:cs="Times New Roman"/>
          <w:bCs/>
          <w:sz w:val="28"/>
          <w:szCs w:val="28"/>
          <w:lang w:eastAsia="ru-RU"/>
        </w:rPr>
        <w:t>4.Атлас. География материков и океанов. 7 класс</w:t>
      </w:r>
      <w:proofErr w:type="gramStart"/>
      <w:r w:rsidRPr="00720653">
        <w:rPr>
          <w:rFonts w:ascii="Times New Roman" w:eastAsia="Times New Roman" w:hAnsi="Times New Roman" w:cs="Times New Roman"/>
          <w:bCs/>
          <w:sz w:val="28"/>
          <w:szCs w:val="28"/>
          <w:lang w:eastAsia="ru-RU"/>
        </w:rPr>
        <w:t>.-</w:t>
      </w:r>
      <w:proofErr w:type="gramEnd"/>
      <w:r w:rsidRPr="00720653">
        <w:rPr>
          <w:rFonts w:ascii="Times New Roman" w:eastAsia="Times New Roman" w:hAnsi="Times New Roman" w:cs="Times New Roman"/>
          <w:bCs/>
          <w:sz w:val="28"/>
          <w:szCs w:val="28"/>
          <w:lang w:eastAsia="ru-RU"/>
        </w:rPr>
        <w:t>М.: Дрофа</w:t>
      </w:r>
    </w:p>
    <w:p w:rsidR="00720653" w:rsidRPr="00720653" w:rsidRDefault="00720653" w:rsidP="00720653">
      <w:pPr>
        <w:tabs>
          <w:tab w:val="left" w:pos="0"/>
        </w:tabs>
        <w:spacing w:after="0" w:line="276" w:lineRule="auto"/>
        <w:jc w:val="both"/>
        <w:rPr>
          <w:rFonts w:ascii="Times New Roman" w:eastAsia="Times New Roman" w:hAnsi="Times New Roman" w:cs="Times New Roman"/>
          <w:bCs/>
          <w:sz w:val="28"/>
          <w:szCs w:val="28"/>
          <w:lang w:eastAsia="ru-RU"/>
        </w:rPr>
      </w:pPr>
      <w:r w:rsidRPr="00720653">
        <w:rPr>
          <w:rFonts w:ascii="Times New Roman" w:eastAsia="Times New Roman" w:hAnsi="Times New Roman" w:cs="Times New Roman"/>
          <w:bCs/>
          <w:sz w:val="28"/>
          <w:szCs w:val="28"/>
          <w:lang w:eastAsia="ru-RU"/>
        </w:rPr>
        <w:t>5.И.И.Баринова. География. Природа России. 8 класс – М.: Дрофа, 2008.</w:t>
      </w:r>
    </w:p>
    <w:p w:rsidR="00720653" w:rsidRPr="00720653" w:rsidRDefault="00720653" w:rsidP="00720653">
      <w:pPr>
        <w:tabs>
          <w:tab w:val="left" w:pos="0"/>
        </w:tabs>
        <w:spacing w:after="0" w:line="276" w:lineRule="auto"/>
        <w:jc w:val="both"/>
        <w:rPr>
          <w:rFonts w:ascii="Times New Roman" w:eastAsia="Times New Roman" w:hAnsi="Times New Roman" w:cs="Times New Roman"/>
          <w:bCs/>
          <w:sz w:val="28"/>
          <w:szCs w:val="28"/>
          <w:lang w:eastAsia="ru-RU"/>
        </w:rPr>
      </w:pPr>
      <w:r w:rsidRPr="00720653">
        <w:rPr>
          <w:rFonts w:ascii="Times New Roman" w:eastAsia="Times New Roman" w:hAnsi="Times New Roman" w:cs="Times New Roman"/>
          <w:bCs/>
          <w:sz w:val="28"/>
          <w:szCs w:val="28"/>
          <w:lang w:eastAsia="ru-RU"/>
        </w:rPr>
        <w:t>6.И.И.Баринова, География. Природа России. Рабочая тетрадь к учебнику И.И.Бариновой „География России. Природа.“8 класс  М.: Дрофа, 2008.</w:t>
      </w:r>
    </w:p>
    <w:p w:rsidR="00720653" w:rsidRPr="00720653" w:rsidRDefault="00720653" w:rsidP="00720653">
      <w:pPr>
        <w:tabs>
          <w:tab w:val="left" w:pos="0"/>
        </w:tabs>
        <w:spacing w:after="0" w:line="276" w:lineRule="auto"/>
        <w:jc w:val="both"/>
        <w:rPr>
          <w:rFonts w:ascii="Times New Roman" w:eastAsia="Times New Roman" w:hAnsi="Times New Roman" w:cs="Times New Roman"/>
          <w:bCs/>
          <w:sz w:val="28"/>
          <w:szCs w:val="28"/>
          <w:lang w:eastAsia="ru-RU"/>
        </w:rPr>
      </w:pPr>
      <w:r w:rsidRPr="00720653">
        <w:rPr>
          <w:rFonts w:ascii="Times New Roman" w:eastAsia="Times New Roman" w:hAnsi="Times New Roman" w:cs="Times New Roman"/>
          <w:bCs/>
          <w:sz w:val="28"/>
          <w:szCs w:val="28"/>
          <w:lang w:eastAsia="ru-RU"/>
        </w:rPr>
        <w:t>7. В.П. Дронов. В.Я. Ром. География России. Население  и хозяйство. 9 класс – М.: Дрофа, 2007.</w:t>
      </w:r>
    </w:p>
    <w:p w:rsidR="00720653" w:rsidRPr="00720653" w:rsidRDefault="00720653" w:rsidP="00720653">
      <w:pPr>
        <w:tabs>
          <w:tab w:val="left" w:pos="0"/>
        </w:tabs>
        <w:spacing w:after="0" w:line="276" w:lineRule="auto"/>
        <w:contextualSpacing/>
        <w:jc w:val="both"/>
        <w:rPr>
          <w:rFonts w:ascii="Times New Roman" w:eastAsia="Times New Roman" w:hAnsi="Times New Roman" w:cs="Times New Roman"/>
          <w:sz w:val="28"/>
          <w:szCs w:val="28"/>
          <w:lang w:eastAsia="ru-RU"/>
        </w:rPr>
      </w:pPr>
      <w:r w:rsidRPr="00720653">
        <w:rPr>
          <w:rFonts w:ascii="Times New Roman" w:eastAsia="Times New Roman" w:hAnsi="Times New Roman" w:cs="Times New Roman"/>
          <w:bCs/>
          <w:sz w:val="28"/>
          <w:szCs w:val="28"/>
          <w:lang w:eastAsia="ru-RU"/>
        </w:rPr>
        <w:t>8.Единый государственный экзамен: География: Контрольные измерительные материалы: Репетиционная сессия1, Москва</w:t>
      </w:r>
      <w:proofErr w:type="gramStart"/>
      <w:r w:rsidRPr="00720653">
        <w:rPr>
          <w:rFonts w:ascii="Times New Roman" w:eastAsia="Times New Roman" w:hAnsi="Times New Roman" w:cs="Times New Roman"/>
          <w:bCs/>
          <w:sz w:val="28"/>
          <w:szCs w:val="28"/>
          <w:lang w:eastAsia="ru-RU"/>
        </w:rPr>
        <w:t xml:space="preserve"> ,</w:t>
      </w:r>
      <w:proofErr w:type="gramEnd"/>
      <w:r w:rsidRPr="00720653">
        <w:rPr>
          <w:rFonts w:ascii="Times New Roman" w:eastAsia="Times New Roman" w:hAnsi="Times New Roman" w:cs="Times New Roman"/>
          <w:bCs/>
          <w:sz w:val="28"/>
          <w:szCs w:val="28"/>
          <w:lang w:eastAsia="ru-RU"/>
        </w:rPr>
        <w:t>изд.центр«Вентана-    Граф», 2010</w:t>
      </w:r>
    </w:p>
    <w:p w:rsidR="00720653" w:rsidRPr="00720653" w:rsidRDefault="00720653" w:rsidP="00720653">
      <w:pPr>
        <w:tabs>
          <w:tab w:val="left" w:pos="0"/>
        </w:tabs>
        <w:spacing w:after="0" w:line="276" w:lineRule="auto"/>
        <w:contextualSpacing/>
        <w:jc w:val="both"/>
        <w:rPr>
          <w:rFonts w:ascii="Times New Roman" w:eastAsia="Times New Roman" w:hAnsi="Times New Roman" w:cs="Times New Roman"/>
          <w:sz w:val="28"/>
          <w:szCs w:val="28"/>
          <w:lang w:eastAsia="ru-RU"/>
        </w:rPr>
      </w:pPr>
      <w:r w:rsidRPr="00720653">
        <w:rPr>
          <w:rFonts w:ascii="Times New Roman" w:eastAsia="Times New Roman" w:hAnsi="Times New Roman" w:cs="Times New Roman"/>
          <w:sz w:val="28"/>
          <w:szCs w:val="28"/>
          <w:lang w:eastAsia="ru-RU"/>
        </w:rPr>
        <w:t xml:space="preserve">9.Федеральный институт педагогических измерений (ФИПИ) </w:t>
      </w:r>
      <w:hyperlink r:id="rId17" w:history="1">
        <w:r w:rsidRPr="00720653">
          <w:rPr>
            <w:rFonts w:ascii="Times New Roman" w:eastAsia="Times New Roman" w:hAnsi="Times New Roman" w:cs="Times New Roman"/>
            <w:color w:val="0000FF"/>
            <w:sz w:val="28"/>
            <w:szCs w:val="28"/>
            <w:u w:val="single"/>
            <w:lang w:val="en-US" w:eastAsia="ru-RU"/>
          </w:rPr>
          <w:t>http</w:t>
        </w:r>
        <w:r w:rsidRPr="00720653">
          <w:rPr>
            <w:rFonts w:ascii="Times New Roman" w:eastAsia="Times New Roman" w:hAnsi="Times New Roman" w:cs="Times New Roman"/>
            <w:color w:val="0000FF"/>
            <w:sz w:val="28"/>
            <w:szCs w:val="28"/>
            <w:u w:val="single"/>
            <w:lang w:eastAsia="ru-RU"/>
          </w:rPr>
          <w:t>://</w:t>
        </w:r>
        <w:r w:rsidRPr="00720653">
          <w:rPr>
            <w:rFonts w:ascii="Times New Roman" w:eastAsia="Times New Roman" w:hAnsi="Times New Roman" w:cs="Times New Roman"/>
            <w:color w:val="0000FF"/>
            <w:sz w:val="28"/>
            <w:szCs w:val="28"/>
            <w:u w:val="single"/>
            <w:lang w:val="en-US" w:eastAsia="ru-RU"/>
          </w:rPr>
          <w:t>www</w:t>
        </w:r>
        <w:r w:rsidRPr="00720653">
          <w:rPr>
            <w:rFonts w:ascii="Times New Roman" w:eastAsia="Times New Roman" w:hAnsi="Times New Roman" w:cs="Times New Roman"/>
            <w:color w:val="0000FF"/>
            <w:sz w:val="28"/>
            <w:szCs w:val="28"/>
            <w:u w:val="single"/>
            <w:lang w:eastAsia="ru-RU"/>
          </w:rPr>
          <w:t>.</w:t>
        </w:r>
        <w:proofErr w:type="spellStart"/>
        <w:r w:rsidRPr="00720653">
          <w:rPr>
            <w:rFonts w:ascii="Times New Roman" w:eastAsia="Times New Roman" w:hAnsi="Times New Roman" w:cs="Times New Roman"/>
            <w:color w:val="0000FF"/>
            <w:sz w:val="28"/>
            <w:szCs w:val="28"/>
            <w:u w:val="single"/>
            <w:lang w:val="en-US" w:eastAsia="ru-RU"/>
          </w:rPr>
          <w:t>fipi</w:t>
        </w:r>
        <w:proofErr w:type="spellEnd"/>
        <w:r w:rsidRPr="00720653">
          <w:rPr>
            <w:rFonts w:ascii="Times New Roman" w:eastAsia="Times New Roman" w:hAnsi="Times New Roman" w:cs="Times New Roman"/>
            <w:color w:val="0000FF"/>
            <w:sz w:val="28"/>
            <w:szCs w:val="28"/>
            <w:u w:val="single"/>
            <w:lang w:eastAsia="ru-RU"/>
          </w:rPr>
          <w:t>.</w:t>
        </w:r>
        <w:proofErr w:type="spellStart"/>
        <w:r w:rsidRPr="00720653">
          <w:rPr>
            <w:rFonts w:ascii="Times New Roman" w:eastAsia="Times New Roman" w:hAnsi="Times New Roman" w:cs="Times New Roman"/>
            <w:color w:val="0000FF"/>
            <w:sz w:val="28"/>
            <w:szCs w:val="28"/>
            <w:u w:val="single"/>
            <w:lang w:val="en-US" w:eastAsia="ru-RU"/>
          </w:rPr>
          <w:t>ru</w:t>
        </w:r>
        <w:proofErr w:type="spellEnd"/>
      </w:hyperlink>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10. Яворовская И. – Занимательная география – Р.- на - Д.: Феникс, 2007.</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11.Аржанов С. П. – Занимательная география – М.: Просвещение, 2008.</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12.Баркоа А.С. – Словарь-справочник по физической географии –</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М.: Просвещение, 1954.</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13. Безруков А., Пивоварова Г. Занимательная география – М.: АСТ-ПРЕСС, 2001.</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14.Выгонская Г.М. Занимательная география: Что? Где? Когда? –</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М.: Граф-пресс, 2003.</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15.Губарев В.К. – Тайны географических названий – М.: АСТ; Донецк: Сталкер, 2006.</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16.Гумилевкая М. Как открывали мир – М.: Детская литература, 1977.</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17.Еремина В.А., Притула Т.Ю. – Физическая география. Интересные факты.-</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М.: Илекса, 2008.</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18.Перлов Л.Е. – География в литературных произведениях – М.: Дрофа, 2005.</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14.Поспелов Е.М. Географические названия: Топонимический словарь –</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М.: Русские словари, 1998.</w:t>
      </w:r>
    </w:p>
    <w:p w:rsidR="00720653" w:rsidRPr="00720653" w:rsidRDefault="00720653" w:rsidP="00720653">
      <w:pPr>
        <w:shd w:val="clear" w:color="auto" w:fill="FFFFFF"/>
        <w:spacing w:after="0" w:line="240" w:lineRule="auto"/>
        <w:jc w:val="center"/>
        <w:rPr>
          <w:rFonts w:ascii="Arial" w:eastAsia="Times New Roman" w:hAnsi="Arial" w:cs="Arial"/>
          <w:color w:val="000000"/>
          <w:sz w:val="28"/>
          <w:szCs w:val="28"/>
          <w:lang w:eastAsia="ru-RU"/>
        </w:rPr>
      </w:pPr>
      <w:r w:rsidRPr="00720653">
        <w:rPr>
          <w:rFonts w:ascii="Times New Roman" w:eastAsia="Times New Roman" w:hAnsi="Times New Roman" w:cs="Times New Roman"/>
          <w:b/>
          <w:bCs/>
          <w:color w:val="000000"/>
          <w:sz w:val="28"/>
          <w:szCs w:val="28"/>
          <w:lang w:eastAsia="ru-RU"/>
        </w:rPr>
        <w:t>Электронные ресурсы</w:t>
      </w:r>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18" w:history="1">
        <w:r w:rsidR="00720653" w:rsidRPr="00720653">
          <w:rPr>
            <w:rFonts w:ascii="Arial" w:eastAsia="Times New Roman" w:hAnsi="Arial" w:cs="Arial"/>
            <w:color w:val="0066FF"/>
            <w:sz w:val="28"/>
            <w:szCs w:val="28"/>
            <w:lang w:eastAsia="ru-RU"/>
          </w:rPr>
          <w:t>http://school.iro38.ru/</w:t>
        </w:r>
      </w:hyperlink>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19" w:history="1">
        <w:r w:rsidR="00720653" w:rsidRPr="00720653">
          <w:rPr>
            <w:rFonts w:ascii="Arial" w:eastAsia="Times New Roman" w:hAnsi="Arial" w:cs="Arial"/>
            <w:color w:val="0066FF"/>
            <w:sz w:val="28"/>
            <w:szCs w:val="28"/>
            <w:lang w:eastAsia="ru-RU"/>
          </w:rPr>
          <w:t>http://www.school-collection.edu.ru</w:t>
        </w:r>
      </w:hyperlink>
      <w:r w:rsidR="00720653" w:rsidRPr="00720653">
        <w:rPr>
          <w:rFonts w:ascii="Arial" w:eastAsia="Times New Roman" w:hAnsi="Arial" w:cs="Arial"/>
          <w:color w:val="000000"/>
          <w:sz w:val="28"/>
          <w:szCs w:val="28"/>
          <w:lang w:eastAsia="ru-RU"/>
        </w:rPr>
        <w:br/>
      </w:r>
      <w:hyperlink r:id="rId20" w:history="1">
        <w:r w:rsidR="00720653" w:rsidRPr="00720653">
          <w:rPr>
            <w:rFonts w:ascii="Arial" w:eastAsia="Times New Roman" w:hAnsi="Arial" w:cs="Arial"/>
            <w:color w:val="0066FF"/>
            <w:sz w:val="28"/>
            <w:szCs w:val="28"/>
            <w:lang w:eastAsia="ru-RU"/>
          </w:rPr>
          <w:t>https://learningapps.org</w:t>
        </w:r>
      </w:hyperlink>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1" w:history="1">
        <w:r w:rsidR="00720653" w:rsidRPr="00720653">
          <w:rPr>
            <w:rFonts w:ascii="Times New Roman" w:eastAsia="Times New Roman" w:hAnsi="Times New Roman" w:cs="Times New Roman"/>
            <w:color w:val="0066FF"/>
            <w:sz w:val="28"/>
            <w:szCs w:val="28"/>
            <w:lang w:eastAsia="ru-RU"/>
          </w:rPr>
          <w:t>http://window.edu.ru</w:t>
        </w:r>
      </w:hyperlink>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2" w:history="1">
        <w:r w:rsidR="00720653" w:rsidRPr="00720653">
          <w:rPr>
            <w:rFonts w:ascii="Times New Roman" w:eastAsia="Times New Roman" w:hAnsi="Times New Roman" w:cs="Times New Roman"/>
            <w:color w:val="0066FF"/>
            <w:sz w:val="28"/>
            <w:szCs w:val="28"/>
            <w:lang w:eastAsia="ru-RU"/>
          </w:rPr>
          <w:t>http://www.edu.ru/maps/</w:t>
        </w:r>
      </w:hyperlink>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Заповедники России-</w:t>
      </w:r>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3" w:history="1">
        <w:r w:rsidR="00720653" w:rsidRPr="00720653">
          <w:rPr>
            <w:rFonts w:ascii="Times New Roman" w:eastAsia="Times New Roman" w:hAnsi="Times New Roman" w:cs="Times New Roman"/>
            <w:color w:val="0066FF"/>
            <w:sz w:val="28"/>
            <w:szCs w:val="28"/>
            <w:lang w:eastAsia="ru-RU"/>
          </w:rPr>
          <w:t>http://www.nationalcard.ru/information/park/zp.html</w:t>
        </w:r>
      </w:hyperlink>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Живая природа –</w:t>
      </w:r>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4" w:history="1">
        <w:r w:rsidR="00720653" w:rsidRPr="00720653">
          <w:rPr>
            <w:rFonts w:ascii="Times New Roman" w:eastAsia="Times New Roman" w:hAnsi="Times New Roman" w:cs="Times New Roman"/>
            <w:color w:val="0066FF"/>
            <w:sz w:val="28"/>
            <w:szCs w:val="28"/>
            <w:lang w:eastAsia="ru-RU"/>
          </w:rPr>
          <w:t>http://www.sci.aha.ru/biodiv/npd/index.htm</w:t>
        </w:r>
      </w:hyperlink>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Заповедники и национальные парки – оперативная и справочная информация</w:t>
      </w:r>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5" w:history="1">
        <w:r w:rsidR="00720653" w:rsidRPr="00720653">
          <w:rPr>
            <w:rFonts w:ascii="Times New Roman" w:eastAsia="Times New Roman" w:hAnsi="Times New Roman" w:cs="Times New Roman"/>
            <w:color w:val="0066FF"/>
            <w:sz w:val="28"/>
            <w:szCs w:val="28"/>
            <w:lang w:eastAsia="ru-RU"/>
          </w:rPr>
          <w:t>http://www.biodat.ru/db/oopt/grp/index.htm</w:t>
        </w:r>
      </w:hyperlink>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Совет Безопасности ООН –</w:t>
      </w:r>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6" w:history="1">
        <w:r w:rsidR="00720653" w:rsidRPr="00720653">
          <w:rPr>
            <w:rFonts w:ascii="Times New Roman" w:eastAsia="Times New Roman" w:hAnsi="Times New Roman" w:cs="Times New Roman"/>
            <w:color w:val="0066FF"/>
            <w:sz w:val="28"/>
            <w:szCs w:val="28"/>
            <w:lang w:eastAsia="ru-RU"/>
          </w:rPr>
          <w:t>http://www.un.org/russian/sc/index.html</w:t>
        </w:r>
      </w:hyperlink>
      <w:r w:rsidR="00720653" w:rsidRPr="00720653">
        <w:rPr>
          <w:rFonts w:ascii="Times New Roman" w:eastAsia="Times New Roman" w:hAnsi="Times New Roman" w:cs="Times New Roman"/>
          <w:color w:val="000000"/>
          <w:sz w:val="28"/>
          <w:szCs w:val="28"/>
          <w:lang w:eastAsia="ru-RU"/>
        </w:rPr>
        <w:t xml:space="preserve">Национальный Центр Опеки Наследия </w:t>
      </w:r>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7" w:history="1">
        <w:r w:rsidR="00720653" w:rsidRPr="00720653">
          <w:rPr>
            <w:rFonts w:ascii="Times New Roman" w:eastAsia="Times New Roman" w:hAnsi="Times New Roman" w:cs="Times New Roman"/>
            <w:color w:val="0046B1"/>
            <w:sz w:val="28"/>
            <w:szCs w:val="28"/>
            <w:lang w:eastAsia="ru-RU"/>
          </w:rPr>
          <w:t>http://www.ntrust.ru</w:t>
        </w:r>
      </w:hyperlink>
    </w:p>
    <w:p w:rsidR="00720653" w:rsidRPr="00720653" w:rsidRDefault="00720653" w:rsidP="00720653">
      <w:pPr>
        <w:shd w:val="clear" w:color="auto" w:fill="FFFFFF"/>
        <w:spacing w:after="0" w:line="240" w:lineRule="auto"/>
        <w:rPr>
          <w:rFonts w:ascii="Arial" w:eastAsia="Times New Roman" w:hAnsi="Arial" w:cs="Arial"/>
          <w:color w:val="000000"/>
          <w:sz w:val="28"/>
          <w:szCs w:val="28"/>
          <w:lang w:eastAsia="ru-RU"/>
        </w:rPr>
      </w:pPr>
      <w:r w:rsidRPr="00720653">
        <w:rPr>
          <w:rFonts w:ascii="Times New Roman" w:eastAsia="Times New Roman" w:hAnsi="Times New Roman" w:cs="Times New Roman"/>
          <w:color w:val="000000"/>
          <w:sz w:val="28"/>
          <w:szCs w:val="28"/>
          <w:lang w:eastAsia="ru-RU"/>
        </w:rPr>
        <w:t>Бюро Юнеско в Москве –</w:t>
      </w:r>
    </w:p>
    <w:p w:rsidR="00720653" w:rsidRPr="00720653" w:rsidRDefault="000A7425" w:rsidP="00720653">
      <w:pPr>
        <w:shd w:val="clear" w:color="auto" w:fill="FFFFFF"/>
        <w:spacing w:after="0" w:line="240" w:lineRule="auto"/>
        <w:rPr>
          <w:rFonts w:ascii="Arial" w:eastAsia="Times New Roman" w:hAnsi="Arial" w:cs="Arial"/>
          <w:color w:val="000000"/>
          <w:sz w:val="28"/>
          <w:szCs w:val="28"/>
          <w:lang w:eastAsia="ru-RU"/>
        </w:rPr>
      </w:pPr>
      <w:hyperlink r:id="rId28" w:history="1">
        <w:r w:rsidR="00720653" w:rsidRPr="00720653">
          <w:rPr>
            <w:rFonts w:ascii="Times New Roman" w:eastAsia="Times New Roman" w:hAnsi="Times New Roman" w:cs="Times New Roman"/>
            <w:color w:val="0066FF"/>
            <w:sz w:val="28"/>
            <w:szCs w:val="28"/>
            <w:lang w:eastAsia="ru-RU"/>
          </w:rPr>
          <w:t>http://www.unesco.ru/rus/index.php</w:t>
        </w:r>
      </w:hyperlink>
    </w:p>
    <w:p w:rsidR="00720653" w:rsidRPr="00720653" w:rsidRDefault="00720653" w:rsidP="00720653">
      <w:pPr>
        <w:tabs>
          <w:tab w:val="left" w:pos="0"/>
        </w:tabs>
        <w:spacing w:after="0" w:line="276" w:lineRule="auto"/>
        <w:contextualSpacing/>
        <w:jc w:val="both"/>
        <w:rPr>
          <w:rFonts w:ascii="Times New Roman" w:eastAsia="Times New Roman" w:hAnsi="Times New Roman" w:cs="Times New Roman"/>
          <w:sz w:val="28"/>
          <w:szCs w:val="28"/>
          <w:lang w:eastAsia="ru-RU"/>
        </w:rPr>
      </w:pPr>
    </w:p>
    <w:p w:rsidR="00892066" w:rsidRDefault="00892066" w:rsidP="00720653">
      <w:pPr>
        <w:pStyle w:val="c7"/>
        <w:shd w:val="clear" w:color="auto" w:fill="FFFFFF"/>
        <w:spacing w:before="0" w:beforeAutospacing="0" w:after="0" w:afterAutospacing="0"/>
        <w:jc w:val="both"/>
      </w:pPr>
    </w:p>
    <w:sectPr w:rsidR="00892066" w:rsidSect="00D04369">
      <w:footerReference w:type="default" r:id="rId2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439" w:rsidRDefault="00B90439">
      <w:pPr>
        <w:spacing w:after="0" w:line="240" w:lineRule="auto"/>
      </w:pPr>
      <w:r>
        <w:separator/>
      </w:r>
    </w:p>
  </w:endnote>
  <w:endnote w:type="continuationSeparator" w:id="1">
    <w:p w:rsidR="00B90439" w:rsidRDefault="00B904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7623976"/>
    </w:sdtPr>
    <w:sdtContent>
      <w:p w:rsidR="00B534D2" w:rsidRDefault="000A7425">
        <w:pPr>
          <w:pStyle w:val="a5"/>
          <w:jc w:val="center"/>
        </w:pPr>
        <w:r>
          <w:fldChar w:fldCharType="begin"/>
        </w:r>
        <w:r w:rsidR="00B90439">
          <w:instrText>PAGE   \* MERGEFORMAT</w:instrText>
        </w:r>
        <w:r>
          <w:fldChar w:fldCharType="separate"/>
        </w:r>
        <w:r w:rsidR="00DC59BB">
          <w:rPr>
            <w:noProof/>
          </w:rPr>
          <w:t>2</w:t>
        </w:r>
        <w:r>
          <w:rPr>
            <w:noProof/>
          </w:rPr>
          <w:fldChar w:fldCharType="end"/>
        </w:r>
      </w:p>
    </w:sdtContent>
  </w:sdt>
  <w:p w:rsidR="00B534D2" w:rsidRDefault="00B534D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439" w:rsidRDefault="00B90439">
      <w:pPr>
        <w:spacing w:after="0" w:line="240" w:lineRule="auto"/>
      </w:pPr>
      <w:r>
        <w:separator/>
      </w:r>
    </w:p>
  </w:footnote>
  <w:footnote w:type="continuationSeparator" w:id="1">
    <w:p w:rsidR="00B90439" w:rsidRDefault="00B904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16A7A"/>
    <w:multiLevelType w:val="multilevel"/>
    <w:tmpl w:val="FBD6CEE0"/>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235D3F"/>
    <w:multiLevelType w:val="multilevel"/>
    <w:tmpl w:val="0F629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967BC1"/>
    <w:multiLevelType w:val="hybridMultilevel"/>
    <w:tmpl w:val="E5383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8BD2580"/>
    <w:multiLevelType w:val="multilevel"/>
    <w:tmpl w:val="A3E40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CB18F7"/>
    <w:multiLevelType w:val="hybridMultilevel"/>
    <w:tmpl w:val="EC16A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247D34"/>
    <w:multiLevelType w:val="multilevel"/>
    <w:tmpl w:val="0CA6B556"/>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rPr>
    </w:lvl>
    <w:lvl w:ilvl="1">
      <w:start w:val="1"/>
      <w:numFmt w:val="decimal"/>
      <w:lvlText w:val="%2)"/>
      <w:lvlJc w:val="left"/>
      <w:rPr>
        <w:rFonts w:ascii="Bookman Old Style" w:eastAsia="Bookman Old Style" w:hAnsi="Bookman Old Style" w:cs="Bookman Old Style"/>
        <w:b/>
        <w:bCs/>
        <w:i w:val="0"/>
        <w:iCs w:val="0"/>
        <w:smallCaps w:val="0"/>
        <w:strike w:val="0"/>
        <w:color w:val="000000"/>
        <w:spacing w:val="0"/>
        <w:w w:val="100"/>
        <w:position w:val="0"/>
        <w:sz w:val="19"/>
        <w:szCs w:val="19"/>
        <w:u w:val="none"/>
      </w:rPr>
    </w:lvl>
    <w:lvl w:ilvl="2">
      <w:start w:val="1"/>
      <w:numFmt w:val="decimal"/>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3">
      <w:start w:val="1"/>
      <w:numFmt w:val="decimal"/>
      <w:lvlText w:val="%4)"/>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4">
      <w:start w:val="1"/>
      <w:numFmt w:val="decimal"/>
      <w:lvlText w:val="%5)"/>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5">
      <w:start w:val="1"/>
      <w:numFmt w:val="decimal"/>
      <w:lvlText w:val="%6)"/>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6">
      <w:start w:val="1"/>
      <w:numFmt w:val="decimal"/>
      <w:lvlText w:val="%7)"/>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7">
      <w:start w:val="1"/>
      <w:numFmt w:val="decimal"/>
      <w:lvlText w:val="%8)"/>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8">
      <w:start w:val="1"/>
      <w:numFmt w:val="decimal"/>
      <w:lvlText w:val="%9)"/>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04369"/>
    <w:rsid w:val="000024BC"/>
    <w:rsid w:val="0003728A"/>
    <w:rsid w:val="0004409E"/>
    <w:rsid w:val="000A7425"/>
    <w:rsid w:val="000E0F6A"/>
    <w:rsid w:val="00137DB9"/>
    <w:rsid w:val="001671C4"/>
    <w:rsid w:val="001836D7"/>
    <w:rsid w:val="00194FC8"/>
    <w:rsid w:val="001B1F47"/>
    <w:rsid w:val="001B3C6D"/>
    <w:rsid w:val="001B5204"/>
    <w:rsid w:val="001C7ED4"/>
    <w:rsid w:val="001D405A"/>
    <w:rsid w:val="00224C7F"/>
    <w:rsid w:val="00241348"/>
    <w:rsid w:val="0025381D"/>
    <w:rsid w:val="002625E0"/>
    <w:rsid w:val="002C0977"/>
    <w:rsid w:val="002C0D17"/>
    <w:rsid w:val="002C35A2"/>
    <w:rsid w:val="002E7C9D"/>
    <w:rsid w:val="0031170B"/>
    <w:rsid w:val="003174BF"/>
    <w:rsid w:val="0032194D"/>
    <w:rsid w:val="00322776"/>
    <w:rsid w:val="00331232"/>
    <w:rsid w:val="00341F73"/>
    <w:rsid w:val="003527F9"/>
    <w:rsid w:val="00376F65"/>
    <w:rsid w:val="003822C5"/>
    <w:rsid w:val="00391567"/>
    <w:rsid w:val="003A5FB6"/>
    <w:rsid w:val="003D0B8E"/>
    <w:rsid w:val="003F4369"/>
    <w:rsid w:val="00403EBC"/>
    <w:rsid w:val="004130D1"/>
    <w:rsid w:val="00431AED"/>
    <w:rsid w:val="00455E90"/>
    <w:rsid w:val="004612CB"/>
    <w:rsid w:val="004818C3"/>
    <w:rsid w:val="00484F1D"/>
    <w:rsid w:val="004B3603"/>
    <w:rsid w:val="004C2048"/>
    <w:rsid w:val="004F3E89"/>
    <w:rsid w:val="005116EF"/>
    <w:rsid w:val="00522A73"/>
    <w:rsid w:val="00543E88"/>
    <w:rsid w:val="00551D60"/>
    <w:rsid w:val="0055551D"/>
    <w:rsid w:val="0057439B"/>
    <w:rsid w:val="005977B2"/>
    <w:rsid w:val="005A33D9"/>
    <w:rsid w:val="005B40CA"/>
    <w:rsid w:val="005E2F3F"/>
    <w:rsid w:val="005E529E"/>
    <w:rsid w:val="005F058B"/>
    <w:rsid w:val="00602A5E"/>
    <w:rsid w:val="00604A04"/>
    <w:rsid w:val="0062603A"/>
    <w:rsid w:val="00655CD8"/>
    <w:rsid w:val="006717E2"/>
    <w:rsid w:val="00692119"/>
    <w:rsid w:val="006A04D0"/>
    <w:rsid w:val="006A400F"/>
    <w:rsid w:val="006A665E"/>
    <w:rsid w:val="006B18E0"/>
    <w:rsid w:val="006B48A6"/>
    <w:rsid w:val="006B7F4A"/>
    <w:rsid w:val="006C6965"/>
    <w:rsid w:val="006E0054"/>
    <w:rsid w:val="00701340"/>
    <w:rsid w:val="0071002A"/>
    <w:rsid w:val="00720653"/>
    <w:rsid w:val="0072211F"/>
    <w:rsid w:val="00730973"/>
    <w:rsid w:val="00737642"/>
    <w:rsid w:val="0074710E"/>
    <w:rsid w:val="007755E2"/>
    <w:rsid w:val="00786C48"/>
    <w:rsid w:val="00793E20"/>
    <w:rsid w:val="007A6DFC"/>
    <w:rsid w:val="007B3177"/>
    <w:rsid w:val="007B76DD"/>
    <w:rsid w:val="007C0BD1"/>
    <w:rsid w:val="007C718E"/>
    <w:rsid w:val="007D4184"/>
    <w:rsid w:val="007F388B"/>
    <w:rsid w:val="007F7E82"/>
    <w:rsid w:val="00817D92"/>
    <w:rsid w:val="00825707"/>
    <w:rsid w:val="00833370"/>
    <w:rsid w:val="00861290"/>
    <w:rsid w:val="00873923"/>
    <w:rsid w:val="00874FE5"/>
    <w:rsid w:val="0089180A"/>
    <w:rsid w:val="00891EA6"/>
    <w:rsid w:val="00892066"/>
    <w:rsid w:val="008B15E9"/>
    <w:rsid w:val="008C277B"/>
    <w:rsid w:val="008D6077"/>
    <w:rsid w:val="008F36EF"/>
    <w:rsid w:val="00900069"/>
    <w:rsid w:val="00922E41"/>
    <w:rsid w:val="00924004"/>
    <w:rsid w:val="009463B8"/>
    <w:rsid w:val="00975F43"/>
    <w:rsid w:val="0098761D"/>
    <w:rsid w:val="00997AF1"/>
    <w:rsid w:val="009F1563"/>
    <w:rsid w:val="009F6CE6"/>
    <w:rsid w:val="00A122FE"/>
    <w:rsid w:val="00A12990"/>
    <w:rsid w:val="00A161D3"/>
    <w:rsid w:val="00A32A72"/>
    <w:rsid w:val="00A35229"/>
    <w:rsid w:val="00A44B97"/>
    <w:rsid w:val="00A4519F"/>
    <w:rsid w:val="00A533C6"/>
    <w:rsid w:val="00A847A7"/>
    <w:rsid w:val="00AE1A7C"/>
    <w:rsid w:val="00B25A35"/>
    <w:rsid w:val="00B31F6A"/>
    <w:rsid w:val="00B40DA1"/>
    <w:rsid w:val="00B4110C"/>
    <w:rsid w:val="00B534D2"/>
    <w:rsid w:val="00B61086"/>
    <w:rsid w:val="00B86DEB"/>
    <w:rsid w:val="00B90439"/>
    <w:rsid w:val="00B90C0A"/>
    <w:rsid w:val="00BA6379"/>
    <w:rsid w:val="00BB3FFD"/>
    <w:rsid w:val="00BE15C8"/>
    <w:rsid w:val="00C50A78"/>
    <w:rsid w:val="00C56875"/>
    <w:rsid w:val="00C57BA5"/>
    <w:rsid w:val="00C77554"/>
    <w:rsid w:val="00CA12FB"/>
    <w:rsid w:val="00CC0499"/>
    <w:rsid w:val="00CD332D"/>
    <w:rsid w:val="00CD719F"/>
    <w:rsid w:val="00CD7428"/>
    <w:rsid w:val="00D04369"/>
    <w:rsid w:val="00D34953"/>
    <w:rsid w:val="00D531A3"/>
    <w:rsid w:val="00D6099A"/>
    <w:rsid w:val="00D7019A"/>
    <w:rsid w:val="00D765D3"/>
    <w:rsid w:val="00D93688"/>
    <w:rsid w:val="00DA3CF9"/>
    <w:rsid w:val="00DA782A"/>
    <w:rsid w:val="00DB7B39"/>
    <w:rsid w:val="00DC59BB"/>
    <w:rsid w:val="00DE2A2F"/>
    <w:rsid w:val="00E43AFF"/>
    <w:rsid w:val="00E55C63"/>
    <w:rsid w:val="00E641A1"/>
    <w:rsid w:val="00E812C1"/>
    <w:rsid w:val="00E978D1"/>
    <w:rsid w:val="00EA52AD"/>
    <w:rsid w:val="00EB69BB"/>
    <w:rsid w:val="00EC23AB"/>
    <w:rsid w:val="00ED78C9"/>
    <w:rsid w:val="00F17B37"/>
    <w:rsid w:val="00F22F5C"/>
    <w:rsid w:val="00F32986"/>
    <w:rsid w:val="00F46244"/>
    <w:rsid w:val="00F5320C"/>
    <w:rsid w:val="00F53D5C"/>
    <w:rsid w:val="00F6710D"/>
    <w:rsid w:val="00F804FC"/>
    <w:rsid w:val="00F81F5C"/>
    <w:rsid w:val="00F92DAE"/>
    <w:rsid w:val="00FD620B"/>
    <w:rsid w:val="00FE181B"/>
    <w:rsid w:val="00FF05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625E0"/>
    <w:rPr>
      <w:b/>
      <w:bCs/>
    </w:rPr>
  </w:style>
  <w:style w:type="paragraph" w:styleId="a4">
    <w:name w:val="List Paragraph"/>
    <w:basedOn w:val="a"/>
    <w:uiPriority w:val="99"/>
    <w:qFormat/>
    <w:rsid w:val="002625E0"/>
    <w:pPr>
      <w:spacing w:after="200" w:line="276" w:lineRule="auto"/>
      <w:ind w:left="720"/>
      <w:contextualSpacing/>
    </w:pPr>
  </w:style>
  <w:style w:type="paragraph" w:customStyle="1" w:styleId="c9">
    <w:name w:val="c9"/>
    <w:basedOn w:val="a"/>
    <w:rsid w:val="00D043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D04369"/>
  </w:style>
  <w:style w:type="character" w:customStyle="1" w:styleId="c1">
    <w:name w:val="c1"/>
    <w:basedOn w:val="a0"/>
    <w:rsid w:val="00D04369"/>
  </w:style>
  <w:style w:type="paragraph" w:customStyle="1" w:styleId="c7">
    <w:name w:val="c7"/>
    <w:basedOn w:val="a"/>
    <w:rsid w:val="00D043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D043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04369"/>
  </w:style>
  <w:style w:type="paragraph" w:customStyle="1" w:styleId="3">
    <w:name w:val="Абзац списка3"/>
    <w:basedOn w:val="a"/>
    <w:uiPriority w:val="99"/>
    <w:rsid w:val="00D04369"/>
    <w:pPr>
      <w:spacing w:after="200" w:line="276" w:lineRule="auto"/>
      <w:ind w:left="720"/>
    </w:pPr>
    <w:rPr>
      <w:rFonts w:ascii="Calibri" w:eastAsia="Times New Roman" w:hAnsi="Calibri" w:cs="Calibri"/>
    </w:rPr>
  </w:style>
  <w:style w:type="paragraph" w:styleId="a5">
    <w:name w:val="footer"/>
    <w:basedOn w:val="a"/>
    <w:link w:val="a6"/>
    <w:uiPriority w:val="99"/>
    <w:unhideWhenUsed/>
    <w:rsid w:val="00D043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04369"/>
  </w:style>
  <w:style w:type="paragraph" w:styleId="a7">
    <w:name w:val="Balloon Text"/>
    <w:basedOn w:val="a"/>
    <w:link w:val="a8"/>
    <w:uiPriority w:val="99"/>
    <w:semiHidden/>
    <w:unhideWhenUsed/>
    <w:rsid w:val="00D0436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4369"/>
    <w:rPr>
      <w:rFonts w:ascii="Tahoma" w:hAnsi="Tahoma" w:cs="Tahoma"/>
      <w:sz w:val="16"/>
      <w:szCs w:val="16"/>
    </w:rPr>
  </w:style>
  <w:style w:type="paragraph" w:styleId="a9">
    <w:name w:val="No Spacing"/>
    <w:qFormat/>
    <w:rsid w:val="00A533C6"/>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A533C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Zag11">
    <w:name w:val="Zag_11"/>
    <w:uiPriority w:val="99"/>
    <w:rsid w:val="00EC23AB"/>
  </w:style>
  <w:style w:type="paragraph" w:styleId="aa">
    <w:name w:val="Normal (Web)"/>
    <w:basedOn w:val="a"/>
    <w:uiPriority w:val="99"/>
    <w:rsid w:val="00D765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C56875"/>
  </w:style>
  <w:style w:type="table" w:styleId="ab">
    <w:name w:val="Table Grid"/>
    <w:basedOn w:val="a1"/>
    <w:uiPriority w:val="59"/>
    <w:rsid w:val="001C7E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s://infourok.ru/go.html?href=http%3A%2F%2Fschool.iro38.ru%2F" TargetMode="External"/><Relationship Id="rId26" Type="http://schemas.openxmlformats.org/officeDocument/2006/relationships/hyperlink" Target="https://infourok.ru/go.html?href=http%3A%2F%2Fwww.un.org%2Frussian%2Fsc%2Findex.html" TargetMode="External"/><Relationship Id="rId3" Type="http://schemas.openxmlformats.org/officeDocument/2006/relationships/settings" Target="settings.xml"/><Relationship Id="rId21" Type="http://schemas.openxmlformats.org/officeDocument/2006/relationships/hyperlink" Target="https://infourok.ru/go.html?href=http%3A%2F%2Fwindow.edu.ru"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fipi.ru" TargetMode="External"/><Relationship Id="rId25" Type="http://schemas.openxmlformats.org/officeDocument/2006/relationships/hyperlink" Target="https://infourok.ru/go.html?href=http%3A%2F%2Fwww.biodat.ru%2Fdb%2Foopt%2Fgrp%2Findex.htm"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s://infourok.ru/go.html?href=https%3A%2F%2Flearningapps.org%2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s://infourok.ru/go.html?href=http%3A%2F%2Fwww.sci.aha.ru%2Fbiodiv%2Fnpd%2Findex.htm"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s://infourok.ru/go.html?href=http%3A%2F%2Fwww.nationalcard.ru%2Finformation%2Fpark%2Fzp.html" TargetMode="External"/><Relationship Id="rId28" Type="http://schemas.openxmlformats.org/officeDocument/2006/relationships/hyperlink" Target="https://infourok.ru/go.html?href=http%3A%2F%2Fwww.unesco.ru%2Frus%2Findex.php" TargetMode="External"/><Relationship Id="rId10" Type="http://schemas.openxmlformats.org/officeDocument/2006/relationships/image" Target="media/image4.jpeg"/><Relationship Id="rId19" Type="http://schemas.openxmlformats.org/officeDocument/2006/relationships/hyperlink" Target="https://infourok.ru/go.html?href=http%3A%2F%2Fwww.school-collection.edu.ru%2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s://infourok.ru/go.html?href=http%3A%2F%2Fwww.edu.ru%2Fmaps%2F" TargetMode="External"/><Relationship Id="rId27" Type="http://schemas.openxmlformats.org/officeDocument/2006/relationships/hyperlink" Target="https://infourok.ru/go.html?href=http%3A%2F%2Fwww.ntrus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28</Pages>
  <Words>5722</Words>
  <Characters>32620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150</cp:revision>
  <cp:lastPrinted>2022-08-01T18:42:00Z</cp:lastPrinted>
  <dcterms:created xsi:type="dcterms:W3CDTF">2022-07-22T17:42:00Z</dcterms:created>
  <dcterms:modified xsi:type="dcterms:W3CDTF">2023-09-28T17:52:00Z</dcterms:modified>
</cp:coreProperties>
</file>