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A5" w:rsidRDefault="00B365A5" w:rsidP="00B365A5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B365A5" w:rsidRDefault="00B365A5" w:rsidP="00B365A5">
      <w:pPr>
        <w:pStyle w:val="2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 xml:space="preserve">средняя общеобразовательная школа №77 города Липецка  </w:t>
      </w:r>
    </w:p>
    <w:p w:rsidR="00B365A5" w:rsidRDefault="00B365A5" w:rsidP="00B365A5">
      <w:pPr>
        <w:jc w:val="center"/>
        <w:rPr>
          <w:rFonts w:ascii="Times New Roman" w:hAnsi="Times New Roman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7845" w:rsidRPr="006C4CE4" w:rsidTr="00956956">
        <w:tc>
          <w:tcPr>
            <w:tcW w:w="4785" w:type="dxa"/>
          </w:tcPr>
          <w:p w:rsidR="00727845" w:rsidRPr="006C4CE4" w:rsidRDefault="00727845" w:rsidP="00BF0A5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 w:rsidRPr="006C4CE4">
              <w:rPr>
                <w:rFonts w:ascii="Times New Roman" w:hAnsi="Times New Roman"/>
                <w:sz w:val="28"/>
              </w:rPr>
              <w:t>Рассмотрена</w:t>
            </w:r>
            <w:proofErr w:type="gramEnd"/>
            <w:r w:rsidRPr="006C4CE4">
              <w:rPr>
                <w:rFonts w:ascii="Times New Roman" w:hAnsi="Times New Roman"/>
                <w:sz w:val="28"/>
              </w:rPr>
              <w:t xml:space="preserve"> на заседании МО Классных руководителей Протокол №1  от.08.202</w:t>
            </w:r>
            <w:r w:rsidR="00B33FF1">
              <w:rPr>
                <w:rFonts w:ascii="Times New Roman" w:hAnsi="Times New Roman"/>
                <w:sz w:val="28"/>
              </w:rPr>
              <w:t>3</w:t>
            </w:r>
            <w:r w:rsidRPr="006C4CE4">
              <w:rPr>
                <w:rFonts w:ascii="Times New Roman" w:hAnsi="Times New Roman"/>
                <w:sz w:val="28"/>
              </w:rPr>
              <w:t>г.</w:t>
            </w:r>
          </w:p>
          <w:p w:rsidR="00727845" w:rsidRDefault="00727845" w:rsidP="00BF0A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4CE4">
              <w:rPr>
                <w:rFonts w:ascii="Times New Roman" w:hAnsi="Times New Roman"/>
                <w:sz w:val="24"/>
              </w:rPr>
              <w:t>Руководитель МО__________</w:t>
            </w:r>
          </w:p>
          <w:p w:rsidR="00727845" w:rsidRPr="006C4CE4" w:rsidRDefault="00727845" w:rsidP="00BF0A5D">
            <w:pPr>
              <w:spacing w:after="0" w:line="240" w:lineRule="auto"/>
              <w:rPr>
                <w:sz w:val="24"/>
              </w:rPr>
            </w:pPr>
            <w:r w:rsidRPr="006C4CE4">
              <w:rPr>
                <w:rFonts w:ascii="Times New Roman" w:hAnsi="Times New Roman"/>
                <w:sz w:val="24"/>
              </w:rPr>
              <w:t xml:space="preserve">В.С. Ливенцева                                               </w:t>
            </w:r>
          </w:p>
          <w:p w:rsidR="00727845" w:rsidRPr="006C4CE4" w:rsidRDefault="00727845" w:rsidP="00BF0A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27845" w:rsidRPr="006C4CE4" w:rsidRDefault="00727845" w:rsidP="00BF0A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 xml:space="preserve">Утверждена </w:t>
            </w:r>
          </w:p>
          <w:p w:rsidR="00727845" w:rsidRPr="006C4CE4" w:rsidRDefault="00727845" w:rsidP="00BF0A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 xml:space="preserve">приказом МБОУ СОШ № 77 </w:t>
            </w:r>
          </w:p>
          <w:p w:rsidR="00727845" w:rsidRPr="006C4CE4" w:rsidRDefault="00727845" w:rsidP="00BF0A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C4CE4">
              <w:rPr>
                <w:rFonts w:ascii="Times New Roman" w:hAnsi="Times New Roman"/>
                <w:sz w:val="28"/>
              </w:rPr>
              <w:t>г. Липецка от.08.202</w:t>
            </w:r>
            <w:r w:rsidR="00B33FF1">
              <w:rPr>
                <w:rFonts w:ascii="Times New Roman" w:hAnsi="Times New Roman"/>
                <w:sz w:val="28"/>
              </w:rPr>
              <w:t>3</w:t>
            </w:r>
            <w:r w:rsidRPr="006C4CE4">
              <w:rPr>
                <w:rFonts w:ascii="Times New Roman" w:hAnsi="Times New Roman"/>
                <w:sz w:val="28"/>
              </w:rPr>
              <w:t xml:space="preserve">г.  № </w:t>
            </w:r>
          </w:p>
        </w:tc>
      </w:tr>
    </w:tbl>
    <w:p w:rsidR="00B365A5" w:rsidRDefault="00B365A5" w:rsidP="00B365A5">
      <w:pPr>
        <w:ind w:left="-567"/>
      </w:pPr>
    </w:p>
    <w:p w:rsidR="00B365A5" w:rsidRDefault="00B365A5" w:rsidP="00B365A5"/>
    <w:p w:rsidR="00B365A5" w:rsidRDefault="00B365A5" w:rsidP="00B365A5"/>
    <w:p w:rsidR="00B365A5" w:rsidRDefault="00B365A5" w:rsidP="00B365A5"/>
    <w:p w:rsidR="00971A63" w:rsidRDefault="00B365A5" w:rsidP="00971A63">
      <w:pPr>
        <w:jc w:val="center"/>
        <w:rPr>
          <w:rFonts w:ascii="Times New Roman" w:hAnsi="Times New Roman"/>
          <w:b/>
          <w:sz w:val="44"/>
          <w:szCs w:val="44"/>
        </w:rPr>
      </w:pPr>
      <w:r w:rsidRPr="00335F1C">
        <w:rPr>
          <w:rFonts w:ascii="Times New Roman" w:hAnsi="Times New Roman"/>
          <w:b/>
          <w:sz w:val="44"/>
          <w:szCs w:val="44"/>
        </w:rPr>
        <w:t xml:space="preserve">Дополнительная </w:t>
      </w:r>
      <w:r w:rsidR="00971A63">
        <w:rPr>
          <w:rFonts w:ascii="Times New Roman" w:hAnsi="Times New Roman"/>
          <w:b/>
          <w:sz w:val="44"/>
          <w:szCs w:val="44"/>
        </w:rPr>
        <w:t xml:space="preserve">общеобразовательная </w:t>
      </w:r>
      <w:r w:rsidRPr="00335F1C">
        <w:rPr>
          <w:rFonts w:ascii="Times New Roman" w:hAnsi="Times New Roman"/>
          <w:b/>
          <w:sz w:val="44"/>
          <w:szCs w:val="44"/>
        </w:rPr>
        <w:t xml:space="preserve">общеразвивающая программа </w:t>
      </w:r>
    </w:p>
    <w:p w:rsidR="00971A63" w:rsidRPr="00335F1C" w:rsidRDefault="00971A63" w:rsidP="00971A63">
      <w:pPr>
        <w:jc w:val="center"/>
        <w:rPr>
          <w:rFonts w:ascii="Times New Roman" w:hAnsi="Times New Roman"/>
          <w:b/>
          <w:bCs/>
          <w:sz w:val="44"/>
          <w:szCs w:val="44"/>
        </w:rPr>
      </w:pPr>
      <w:r w:rsidRPr="00335F1C">
        <w:rPr>
          <w:rFonts w:ascii="Times New Roman" w:hAnsi="Times New Roman"/>
          <w:b/>
          <w:bCs/>
          <w:sz w:val="44"/>
          <w:szCs w:val="44"/>
        </w:rPr>
        <w:t>вокально-хорового кружка</w:t>
      </w:r>
    </w:p>
    <w:p w:rsidR="00B365A5" w:rsidRPr="00971A63" w:rsidRDefault="00971A63" w:rsidP="00971A63">
      <w:pPr>
        <w:pStyle w:val="a9"/>
        <w:jc w:val="center"/>
        <w:rPr>
          <w:b/>
          <w:sz w:val="48"/>
          <w:szCs w:val="48"/>
        </w:rPr>
      </w:pPr>
      <w:r w:rsidRPr="00335F1C">
        <w:rPr>
          <w:b/>
          <w:sz w:val="48"/>
          <w:szCs w:val="48"/>
        </w:rPr>
        <w:t>«Домисоль-ка»</w:t>
      </w:r>
    </w:p>
    <w:p w:rsidR="00B365A5" w:rsidRPr="00335F1C" w:rsidRDefault="00B365A5" w:rsidP="00B365A5">
      <w:pPr>
        <w:jc w:val="center"/>
        <w:rPr>
          <w:rFonts w:ascii="Times New Roman" w:hAnsi="Times New Roman"/>
          <w:b/>
          <w:bCs/>
          <w:sz w:val="44"/>
          <w:szCs w:val="44"/>
        </w:rPr>
      </w:pPr>
      <w:r w:rsidRPr="00335F1C">
        <w:rPr>
          <w:rFonts w:ascii="Times New Roman" w:hAnsi="Times New Roman"/>
          <w:b/>
          <w:bCs/>
          <w:sz w:val="44"/>
          <w:szCs w:val="44"/>
        </w:rPr>
        <w:t>художественной направленности</w:t>
      </w:r>
    </w:p>
    <w:p w:rsidR="00B365A5" w:rsidRDefault="00B365A5" w:rsidP="00B365A5">
      <w:pPr>
        <w:jc w:val="center"/>
        <w:rPr>
          <w:b/>
          <w:sz w:val="40"/>
          <w:szCs w:val="40"/>
        </w:rPr>
      </w:pPr>
    </w:p>
    <w:p w:rsidR="00B365A5" w:rsidRPr="00311E50" w:rsidRDefault="00B365A5" w:rsidP="00B365A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311E50">
        <w:rPr>
          <w:rFonts w:ascii="Times New Roman" w:hAnsi="Times New Roman"/>
          <w:sz w:val="28"/>
          <w:szCs w:val="28"/>
        </w:rPr>
        <w:t>Составитель:</w:t>
      </w:r>
    </w:p>
    <w:p w:rsidR="00B365A5" w:rsidRDefault="00B365A5" w:rsidP="00B365A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311E50">
        <w:rPr>
          <w:rFonts w:ascii="Times New Roman" w:hAnsi="Times New Roman"/>
          <w:sz w:val="28"/>
          <w:szCs w:val="28"/>
        </w:rPr>
        <w:t xml:space="preserve">Аленичева </w:t>
      </w:r>
    </w:p>
    <w:p w:rsidR="00B365A5" w:rsidRDefault="00B365A5" w:rsidP="00B365A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311E50">
        <w:rPr>
          <w:rFonts w:ascii="Times New Roman" w:hAnsi="Times New Roman"/>
          <w:sz w:val="28"/>
          <w:szCs w:val="28"/>
        </w:rPr>
        <w:t>Елена Васильевна</w:t>
      </w:r>
      <w:r>
        <w:rPr>
          <w:rFonts w:ascii="Times New Roman" w:hAnsi="Times New Roman"/>
          <w:sz w:val="28"/>
          <w:szCs w:val="28"/>
        </w:rPr>
        <w:t>,</w:t>
      </w:r>
    </w:p>
    <w:p w:rsidR="00B365A5" w:rsidRPr="00311E50" w:rsidRDefault="00B365A5" w:rsidP="00B365A5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музыки</w:t>
      </w:r>
    </w:p>
    <w:p w:rsidR="00B365A5" w:rsidRDefault="00B365A5" w:rsidP="00B365A5">
      <w:pPr>
        <w:ind w:left="-567"/>
        <w:jc w:val="center"/>
        <w:rPr>
          <w:sz w:val="28"/>
          <w:szCs w:val="28"/>
        </w:rPr>
      </w:pPr>
    </w:p>
    <w:p w:rsidR="00B365A5" w:rsidRDefault="00B365A5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65A5" w:rsidRDefault="00B365A5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65A5" w:rsidRDefault="00B365A5" w:rsidP="00600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A5D" w:rsidRDefault="00BF0A5D" w:rsidP="00600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A5D" w:rsidRDefault="00BF0A5D" w:rsidP="00600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0A5D" w:rsidRDefault="00BF0A5D" w:rsidP="00600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65A5" w:rsidRDefault="00B365A5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7845" w:rsidRDefault="00727845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Липецк, 202</w:t>
      </w:r>
      <w:r w:rsidR="00B33FF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г</w:t>
      </w:r>
    </w:p>
    <w:p w:rsidR="00B365A5" w:rsidRDefault="00B365A5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443" w:rsidRPr="00BF4E60" w:rsidRDefault="007F5443" w:rsidP="007F54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F5443" w:rsidRDefault="007F5443" w:rsidP="007F54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0FE1" w:rsidRDefault="007F5443" w:rsidP="003546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61C">
        <w:rPr>
          <w:rFonts w:ascii="Times New Roman" w:hAnsi="Times New Roman"/>
          <w:sz w:val="28"/>
          <w:szCs w:val="28"/>
        </w:rPr>
        <w:t>Дополнительная общеобразовательная  общеразвивающая  программа</w:t>
      </w:r>
      <w:r w:rsidR="00ED6464">
        <w:rPr>
          <w:rFonts w:ascii="Times New Roman" w:hAnsi="Times New Roman"/>
          <w:sz w:val="28"/>
          <w:szCs w:val="28"/>
        </w:rPr>
        <w:t xml:space="preserve"> </w:t>
      </w:r>
      <w:r w:rsidR="00ED6464" w:rsidRPr="0035461C">
        <w:rPr>
          <w:rFonts w:ascii="Times New Roman" w:hAnsi="Times New Roman"/>
          <w:sz w:val="28"/>
          <w:szCs w:val="28"/>
        </w:rPr>
        <w:t xml:space="preserve">«Домисоль-ка» </w:t>
      </w:r>
      <w:r w:rsidRPr="0035461C">
        <w:rPr>
          <w:rFonts w:ascii="Times New Roman" w:hAnsi="Times New Roman"/>
          <w:sz w:val="28"/>
          <w:szCs w:val="28"/>
        </w:rPr>
        <w:t xml:space="preserve"> </w:t>
      </w:r>
      <w:r w:rsidR="00D75314">
        <w:rPr>
          <w:rFonts w:ascii="Times New Roman" w:hAnsi="Times New Roman"/>
          <w:sz w:val="28"/>
          <w:szCs w:val="28"/>
          <w:u w:val="single"/>
        </w:rPr>
        <w:t>художественной</w:t>
      </w:r>
      <w:r w:rsidRPr="0035461C">
        <w:rPr>
          <w:rFonts w:ascii="Times New Roman" w:hAnsi="Times New Roman"/>
          <w:sz w:val="28"/>
          <w:szCs w:val="28"/>
          <w:u w:val="single"/>
        </w:rPr>
        <w:t xml:space="preserve"> направленности</w:t>
      </w:r>
      <w:r w:rsidR="00A70FE1">
        <w:rPr>
          <w:rFonts w:ascii="Times New Roman" w:hAnsi="Times New Roman"/>
          <w:sz w:val="28"/>
          <w:szCs w:val="28"/>
          <w:u w:val="single"/>
        </w:rPr>
        <w:t>.</w:t>
      </w:r>
      <w:r w:rsidRPr="0035461C">
        <w:rPr>
          <w:rFonts w:ascii="Times New Roman" w:hAnsi="Times New Roman"/>
          <w:sz w:val="28"/>
          <w:szCs w:val="28"/>
        </w:rPr>
        <w:t xml:space="preserve"> </w:t>
      </w:r>
      <w:r w:rsidR="003008F0">
        <w:rPr>
          <w:rFonts w:ascii="Times New Roman" w:hAnsi="Times New Roman"/>
          <w:sz w:val="28"/>
          <w:szCs w:val="28"/>
        </w:rPr>
        <w:t xml:space="preserve"> </w:t>
      </w:r>
    </w:p>
    <w:p w:rsidR="00A70FE1" w:rsidRDefault="00A70FE1" w:rsidP="00A70FE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5F6"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Pr="003546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="0035461C" w:rsidRPr="003546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направлена на формирование у обучающихся умения петь в хоре; петь в ансамбле, сольно, понимать дирижёрские жесты и следовать указаниям руководителя хора.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Актуальность </w:t>
      </w:r>
      <w:r w:rsidRPr="005025F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направлена на  приобщение детей</w:t>
      </w:r>
      <w:r w:rsidRPr="00942C74">
        <w:rPr>
          <w:rFonts w:ascii="Times New Roman" w:hAnsi="Times New Roman"/>
          <w:sz w:val="28"/>
          <w:szCs w:val="28"/>
        </w:rPr>
        <w:t xml:space="preserve"> к классической, народной и эстрадной музыке, раскрытии </w:t>
      </w:r>
      <w:r>
        <w:rPr>
          <w:rFonts w:ascii="Times New Roman" w:hAnsi="Times New Roman"/>
          <w:sz w:val="28"/>
          <w:szCs w:val="28"/>
        </w:rPr>
        <w:t>их</w:t>
      </w:r>
      <w:r w:rsidRPr="00942C74">
        <w:rPr>
          <w:rFonts w:ascii="Times New Roman" w:hAnsi="Times New Roman"/>
          <w:sz w:val="28"/>
          <w:szCs w:val="28"/>
        </w:rPr>
        <w:t xml:space="preserve"> разносторонних способностей</w:t>
      </w:r>
      <w:r>
        <w:rPr>
          <w:rFonts w:ascii="Times New Roman" w:hAnsi="Times New Roman"/>
          <w:sz w:val="28"/>
          <w:szCs w:val="28"/>
        </w:rPr>
        <w:t>, развитию одаренности и на поддержку детей с особыми образовательными потребностями (одаренных детей). Актуальность программы обусловлена тем, что она базируется на материалах научных исследований.</w:t>
      </w:r>
    </w:p>
    <w:p w:rsidR="00A70FE1" w:rsidRDefault="003008F0" w:rsidP="00A70F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Новизна.</w:t>
      </w:r>
      <w:r w:rsidR="002A0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Программа располагает большими обучающими и воспитательными возможностями. В процессе обучения по программе</w:t>
      </w:r>
      <w:r w:rsidRPr="003008F0">
        <w:rPr>
          <w:rFonts w:ascii="Times New Roman" w:hAnsi="Times New Roman"/>
          <w:sz w:val="28"/>
          <w:szCs w:val="28"/>
        </w:rPr>
        <w:t xml:space="preserve"> </w:t>
      </w:r>
      <w:r w:rsidRPr="009F05A0">
        <w:rPr>
          <w:rFonts w:ascii="Times New Roman" w:hAnsi="Times New Roman"/>
          <w:sz w:val="28"/>
          <w:szCs w:val="28"/>
        </w:rPr>
        <w:t>позволяет расширить  возможности  образовательной области «Искусство»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9F05A0">
        <w:rPr>
          <w:rFonts w:ascii="Times New Roman" w:hAnsi="Times New Roman"/>
          <w:sz w:val="28"/>
          <w:szCs w:val="28"/>
        </w:rPr>
        <w:t>ориентирована</w:t>
      </w:r>
      <w:proofErr w:type="gramEnd"/>
      <w:r w:rsidRPr="009F05A0">
        <w:rPr>
          <w:rFonts w:ascii="Times New Roman" w:hAnsi="Times New Roman"/>
          <w:sz w:val="28"/>
          <w:szCs w:val="28"/>
        </w:rPr>
        <w:t xml:space="preserve"> на развитие творческ</w:t>
      </w:r>
      <w:r>
        <w:rPr>
          <w:rFonts w:ascii="Times New Roman" w:hAnsi="Times New Roman"/>
          <w:sz w:val="28"/>
          <w:szCs w:val="28"/>
        </w:rPr>
        <w:t>их</w:t>
      </w:r>
      <w:r w:rsidRPr="009F05A0">
        <w:rPr>
          <w:rFonts w:ascii="Times New Roman" w:hAnsi="Times New Roman"/>
          <w:sz w:val="28"/>
          <w:szCs w:val="28"/>
        </w:rPr>
        <w:t xml:space="preserve"> и музыка</w:t>
      </w:r>
      <w:r>
        <w:rPr>
          <w:rFonts w:ascii="Times New Roman" w:hAnsi="Times New Roman"/>
          <w:sz w:val="28"/>
          <w:szCs w:val="28"/>
        </w:rPr>
        <w:t>льных  способностей школьников</w:t>
      </w:r>
      <w:r w:rsidRPr="009F05A0">
        <w:rPr>
          <w:rFonts w:ascii="Times New Roman" w:hAnsi="Times New Roman"/>
          <w:sz w:val="28"/>
          <w:szCs w:val="28"/>
        </w:rPr>
        <w:t>.</w:t>
      </w:r>
    </w:p>
    <w:p w:rsidR="001F7A40" w:rsidRPr="00BE21CB" w:rsidRDefault="001F7A40" w:rsidP="001F7A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21CB">
        <w:rPr>
          <w:rFonts w:ascii="Times New Roman" w:hAnsi="Times New Roman"/>
          <w:b/>
          <w:sz w:val="28"/>
          <w:szCs w:val="28"/>
        </w:rPr>
        <w:t xml:space="preserve">Отличительными особенностями </w:t>
      </w:r>
      <w:r w:rsidRPr="00BE21CB">
        <w:rPr>
          <w:rFonts w:ascii="Times New Roman" w:hAnsi="Times New Roman"/>
          <w:sz w:val="28"/>
          <w:szCs w:val="28"/>
        </w:rPr>
        <w:t xml:space="preserve">программы является </w:t>
      </w:r>
      <w:r w:rsidRPr="002E0514">
        <w:rPr>
          <w:rFonts w:ascii="Times New Roman" w:hAnsi="Times New Roman"/>
          <w:b/>
          <w:i/>
          <w:sz w:val="28"/>
          <w:szCs w:val="28"/>
        </w:rPr>
        <w:t>деятельностный</w:t>
      </w:r>
      <w:r w:rsidRPr="002E0514">
        <w:rPr>
          <w:rFonts w:ascii="Times New Roman" w:hAnsi="Times New Roman"/>
          <w:b/>
          <w:sz w:val="28"/>
          <w:szCs w:val="28"/>
        </w:rPr>
        <w:t xml:space="preserve"> </w:t>
      </w:r>
      <w:r w:rsidRPr="00BE21CB">
        <w:rPr>
          <w:rFonts w:ascii="Times New Roman" w:hAnsi="Times New Roman"/>
          <w:sz w:val="28"/>
          <w:szCs w:val="28"/>
        </w:rPr>
        <w:t xml:space="preserve">подход к развитию ребенка средствами музыки; </w:t>
      </w:r>
    </w:p>
    <w:p w:rsidR="001F7A40" w:rsidRPr="00BE21CB" w:rsidRDefault="001F7A40" w:rsidP="001F7A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514">
        <w:rPr>
          <w:rFonts w:ascii="Times New Roman" w:hAnsi="Times New Roman"/>
          <w:b/>
          <w:i/>
          <w:sz w:val="28"/>
          <w:szCs w:val="28"/>
        </w:rPr>
        <w:t>принцип междисциплинарной интеграции</w:t>
      </w:r>
      <w:r w:rsidRPr="00BE21CB">
        <w:rPr>
          <w:rFonts w:ascii="Times New Roman" w:hAnsi="Times New Roman"/>
          <w:sz w:val="28"/>
          <w:szCs w:val="28"/>
        </w:rPr>
        <w:t xml:space="preserve"> – применим к смежным наукам (уроки литературы</w:t>
      </w:r>
      <w:r>
        <w:rPr>
          <w:rFonts w:ascii="Times New Roman" w:hAnsi="Times New Roman"/>
          <w:sz w:val="28"/>
          <w:szCs w:val="28"/>
        </w:rPr>
        <w:t>,</w:t>
      </w:r>
      <w:r w:rsidRPr="00BE21CB">
        <w:rPr>
          <w:rFonts w:ascii="Times New Roman" w:hAnsi="Times New Roman"/>
          <w:sz w:val="28"/>
          <w:szCs w:val="28"/>
        </w:rPr>
        <w:t xml:space="preserve"> музыки, изобразительно</w:t>
      </w:r>
      <w:r>
        <w:rPr>
          <w:rFonts w:ascii="Times New Roman" w:hAnsi="Times New Roman"/>
          <w:sz w:val="28"/>
          <w:szCs w:val="28"/>
        </w:rPr>
        <w:t>го</w:t>
      </w:r>
      <w:r w:rsidRPr="00BE21CB">
        <w:rPr>
          <w:rFonts w:ascii="Times New Roman" w:hAnsi="Times New Roman"/>
          <w:sz w:val="28"/>
          <w:szCs w:val="28"/>
        </w:rPr>
        <w:t xml:space="preserve"> искусств</w:t>
      </w:r>
      <w:r>
        <w:rPr>
          <w:rFonts w:ascii="Times New Roman" w:hAnsi="Times New Roman"/>
          <w:sz w:val="28"/>
          <w:szCs w:val="28"/>
        </w:rPr>
        <w:t>а</w:t>
      </w:r>
      <w:r w:rsidRPr="00BE21CB">
        <w:rPr>
          <w:rFonts w:ascii="Times New Roman" w:hAnsi="Times New Roman"/>
          <w:sz w:val="28"/>
          <w:szCs w:val="28"/>
        </w:rPr>
        <w:t xml:space="preserve"> и вокал);</w:t>
      </w:r>
    </w:p>
    <w:p w:rsidR="007F5443" w:rsidRDefault="001F7A40" w:rsidP="008E7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514">
        <w:rPr>
          <w:rFonts w:ascii="Times New Roman" w:hAnsi="Times New Roman"/>
          <w:b/>
          <w:i/>
          <w:sz w:val="28"/>
          <w:szCs w:val="28"/>
        </w:rPr>
        <w:t>принцип креативности</w:t>
      </w:r>
      <w:r w:rsidRPr="00BE21CB">
        <w:rPr>
          <w:rFonts w:ascii="Times New Roman" w:hAnsi="Times New Roman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3008F0" w:rsidRDefault="003008F0" w:rsidP="00300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8F0">
        <w:rPr>
          <w:rFonts w:ascii="Times New Roman" w:hAnsi="Times New Roman"/>
          <w:b/>
          <w:sz w:val="28"/>
          <w:szCs w:val="28"/>
        </w:rPr>
        <w:t>Адресат программы:</w:t>
      </w:r>
      <w:r>
        <w:rPr>
          <w:rFonts w:ascii="Times New Roman" w:hAnsi="Times New Roman"/>
          <w:sz w:val="28"/>
          <w:szCs w:val="28"/>
        </w:rPr>
        <w:t xml:space="preserve"> учащиеся 6,5-15-17 лет. В кружок принимаются все желающие, категория детей: дети с ОВЗ, дети, находящиеся в трудной жизненной ситуации, одаренные дети.</w:t>
      </w:r>
      <w:r w:rsidRPr="003008F0">
        <w:rPr>
          <w:rFonts w:ascii="Times New Roman" w:hAnsi="Times New Roman"/>
          <w:b/>
          <w:sz w:val="28"/>
          <w:szCs w:val="28"/>
        </w:rPr>
        <w:t xml:space="preserve"> </w:t>
      </w:r>
      <w:r w:rsidRPr="00CC170B">
        <w:rPr>
          <w:rFonts w:ascii="Times New Roman" w:hAnsi="Times New Roman"/>
          <w:b/>
          <w:sz w:val="28"/>
          <w:szCs w:val="28"/>
        </w:rPr>
        <w:t>Форма обучения</w:t>
      </w:r>
      <w:r>
        <w:rPr>
          <w:rFonts w:ascii="Times New Roman" w:hAnsi="Times New Roman"/>
          <w:sz w:val="28"/>
          <w:szCs w:val="28"/>
        </w:rPr>
        <w:t xml:space="preserve"> очная. Уровень программы- стартовый. Освоение программы предполагает </w:t>
      </w:r>
      <w:r w:rsidR="00DA4FE6">
        <w:rPr>
          <w:rFonts w:ascii="Times New Roman" w:hAnsi="Times New Roman"/>
          <w:sz w:val="28"/>
          <w:szCs w:val="28"/>
        </w:rPr>
        <w:t xml:space="preserve">поучение </w:t>
      </w:r>
      <w:r>
        <w:rPr>
          <w:rFonts w:ascii="Times New Roman" w:hAnsi="Times New Roman"/>
          <w:sz w:val="28"/>
          <w:szCs w:val="28"/>
        </w:rPr>
        <w:t>обуча</w:t>
      </w:r>
      <w:r w:rsidR="00DA4FE6">
        <w:rPr>
          <w:rFonts w:ascii="Times New Roman" w:hAnsi="Times New Roman"/>
          <w:sz w:val="28"/>
          <w:szCs w:val="28"/>
        </w:rPr>
        <w:t>ющимися знаний, умений, навыков по курсам; выделять главное, воспроизводить певческий материал.</w:t>
      </w:r>
    </w:p>
    <w:p w:rsidR="00DA4FE6" w:rsidRDefault="00DA4FE6" w:rsidP="003008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организации образовательного процесса:</w:t>
      </w:r>
      <w:r w:rsidRPr="00DA4F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942C74">
        <w:rPr>
          <w:rFonts w:ascii="Times New Roman" w:hAnsi="Times New Roman"/>
          <w:sz w:val="28"/>
          <w:szCs w:val="28"/>
        </w:rPr>
        <w:t xml:space="preserve">анятия </w:t>
      </w:r>
      <w:r>
        <w:rPr>
          <w:rFonts w:ascii="Times New Roman" w:hAnsi="Times New Roman"/>
          <w:sz w:val="28"/>
          <w:szCs w:val="28"/>
        </w:rPr>
        <w:t xml:space="preserve">формируются по группам из обучающихся разного возраста. Состав группы постоянный. </w:t>
      </w:r>
      <w:r w:rsidRPr="00DA4FE6">
        <w:rPr>
          <w:rFonts w:ascii="Times New Roman" w:hAnsi="Times New Roman"/>
          <w:b/>
          <w:sz w:val="28"/>
          <w:szCs w:val="28"/>
        </w:rPr>
        <w:t>Режим занятий</w:t>
      </w:r>
    </w:p>
    <w:p w:rsidR="00DA4FE6" w:rsidRPr="003008F0" w:rsidRDefault="00DA4FE6" w:rsidP="003008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Продолжительность-45 минут, 1 раз в неделю.</w:t>
      </w:r>
    </w:p>
    <w:p w:rsidR="007A2EBC" w:rsidRDefault="007A2EBC" w:rsidP="007A2E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A2EBC">
        <w:rPr>
          <w:rFonts w:ascii="Times New Roman" w:hAnsi="Times New Roman"/>
          <w:b/>
          <w:sz w:val="28"/>
          <w:szCs w:val="28"/>
        </w:rPr>
        <w:t>Цель:</w:t>
      </w:r>
      <w:r w:rsidRPr="007A2EBC">
        <w:rPr>
          <w:rFonts w:ascii="Times New Roman" w:hAnsi="Times New Roman"/>
          <w:sz w:val="28"/>
          <w:szCs w:val="28"/>
        </w:rPr>
        <w:t xml:space="preserve"> создание условий для </w:t>
      </w:r>
    </w:p>
    <w:p w:rsidR="007A2EBC" w:rsidRPr="00D36EF1" w:rsidRDefault="007A2EBC" w:rsidP="007A2E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>-обеспечение духовно-нравственного, гражданско-патриотического воспитания обучающихся;</w:t>
      </w:r>
    </w:p>
    <w:p w:rsidR="007A2EBC" w:rsidRPr="00D36EF1" w:rsidRDefault="007A2EBC" w:rsidP="007A2E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>-формирование и развитие творческих способностей обучающихся;</w:t>
      </w:r>
    </w:p>
    <w:p w:rsidR="004B5EE1" w:rsidRPr="007A2EBC" w:rsidRDefault="007A2EBC" w:rsidP="007A2EBC">
      <w:pPr>
        <w:shd w:val="clear" w:color="auto" w:fill="FFFFFF"/>
        <w:spacing w:after="0" w:line="240" w:lineRule="auto"/>
        <w:jc w:val="both"/>
        <w:textAlignment w:val="baseline"/>
        <w:rPr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>-удовлетворение индивидуальных потребностей обучающихся в художественно-эстетическом развитии совершенствовании; выявление, развитие и поддержку обучающихся, проявивших выдающиеся способности</w:t>
      </w:r>
      <w:r w:rsidR="001F7A40" w:rsidRPr="00D36EF1">
        <w:rPr>
          <w:rFonts w:ascii="Times New Roman" w:hAnsi="Times New Roman"/>
          <w:sz w:val="28"/>
          <w:szCs w:val="28"/>
        </w:rPr>
        <w:t>.</w:t>
      </w:r>
      <w:r w:rsidR="005025F6" w:rsidRPr="00942C74">
        <w:rPr>
          <w:sz w:val="28"/>
          <w:szCs w:val="28"/>
        </w:rPr>
        <w:br/>
      </w:r>
      <w:r w:rsidR="005025F6" w:rsidRPr="00D36EF1">
        <w:rPr>
          <w:rFonts w:ascii="Times New Roman" w:hAnsi="Times New Roman"/>
          <w:b/>
          <w:bCs/>
          <w:sz w:val="28"/>
          <w:szCs w:val="28"/>
        </w:rPr>
        <w:t>Задачи программы</w:t>
      </w:r>
      <w:r w:rsidR="004B5EE1" w:rsidRPr="00D36EF1">
        <w:rPr>
          <w:rFonts w:ascii="Times New Roman" w:hAnsi="Times New Roman"/>
          <w:b/>
          <w:bCs/>
          <w:sz w:val="28"/>
          <w:szCs w:val="28"/>
        </w:rPr>
        <w:t>:</w:t>
      </w:r>
    </w:p>
    <w:p w:rsidR="007A2EBC" w:rsidRDefault="007A2EBC" w:rsidP="004B5EE1">
      <w:pPr>
        <w:pStyle w:val="a4"/>
        <w:rPr>
          <w:color w:val="000000"/>
          <w:sz w:val="28"/>
        </w:rPr>
      </w:pPr>
      <w:r>
        <w:rPr>
          <w:i/>
          <w:color w:val="000000"/>
          <w:sz w:val="28"/>
        </w:rPr>
        <w:t>Личностные </w:t>
      </w:r>
      <w:r>
        <w:rPr>
          <w:color w:val="000000"/>
          <w:sz w:val="28"/>
        </w:rPr>
        <w:t>– формированию общественной активности личности, гражданской позиции, культуры общения и поведения в социуме.</w:t>
      </w:r>
    </w:p>
    <w:p w:rsidR="007A2EBC" w:rsidRDefault="007A2EBC" w:rsidP="004B5EE1">
      <w:pPr>
        <w:pStyle w:val="a4"/>
        <w:rPr>
          <w:color w:val="000000"/>
          <w:sz w:val="28"/>
        </w:rPr>
      </w:pPr>
      <w:r>
        <w:rPr>
          <w:i/>
          <w:color w:val="000000"/>
          <w:sz w:val="28"/>
        </w:rPr>
        <w:lastRenderedPageBreak/>
        <w:t>Метапредметные </w:t>
      </w:r>
      <w:r>
        <w:rPr>
          <w:color w:val="000000"/>
          <w:sz w:val="28"/>
        </w:rPr>
        <w:t>– способствовать развитию мотивации к</w:t>
      </w:r>
      <w:r w:rsidRPr="007A2EB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формированию</w:t>
      </w:r>
      <w:r w:rsidRPr="004B5EE1">
        <w:rPr>
          <w:rFonts w:eastAsiaTheme="minorHAnsi"/>
          <w:sz w:val="28"/>
          <w:szCs w:val="28"/>
          <w:lang w:eastAsia="en-US"/>
        </w:rPr>
        <w:t xml:space="preserve"> общей культуры обучающихся</w:t>
      </w:r>
      <w:r>
        <w:rPr>
          <w:color w:val="000000"/>
          <w:sz w:val="28"/>
        </w:rPr>
        <w:t>, потребности в саморазвитии, самостоятельности, ответственности, активности, аккуратности</w:t>
      </w:r>
      <w:r w:rsidR="00D36EF1">
        <w:rPr>
          <w:color w:val="000000"/>
          <w:sz w:val="28"/>
        </w:rPr>
        <w:t>;</w:t>
      </w:r>
    </w:p>
    <w:p w:rsidR="00897A1C" w:rsidRPr="00897A1C" w:rsidRDefault="00897A1C" w:rsidP="004B5EE1">
      <w:pPr>
        <w:pStyle w:val="a4"/>
        <w:rPr>
          <w:bCs/>
          <w:sz w:val="28"/>
          <w:szCs w:val="28"/>
        </w:rPr>
      </w:pPr>
      <w:r w:rsidRPr="00897A1C">
        <w:rPr>
          <w:bCs/>
          <w:sz w:val="28"/>
          <w:szCs w:val="28"/>
        </w:rPr>
        <w:t xml:space="preserve"> развитие музыкальных способностей школьников и их потребности в хоровом и сольном пении;</w:t>
      </w:r>
      <w:r w:rsidR="00D36EF1">
        <w:rPr>
          <w:bCs/>
          <w:sz w:val="28"/>
          <w:szCs w:val="28"/>
        </w:rPr>
        <w:t xml:space="preserve"> </w:t>
      </w:r>
      <w:r w:rsidRPr="00897A1C">
        <w:rPr>
          <w:bCs/>
          <w:sz w:val="28"/>
          <w:szCs w:val="28"/>
        </w:rPr>
        <w:t>развитие навыков эмоционального, выразительного пения;</w:t>
      </w:r>
    </w:p>
    <w:p w:rsidR="005025F6" w:rsidRPr="00DE4DE7" w:rsidRDefault="005025F6" w:rsidP="00DE4DE7">
      <w:pPr>
        <w:pStyle w:val="a4"/>
        <w:rPr>
          <w:rFonts w:eastAsiaTheme="minorHAnsi"/>
          <w:sz w:val="28"/>
          <w:szCs w:val="28"/>
          <w:lang w:eastAsia="en-US"/>
        </w:rPr>
      </w:pPr>
    </w:p>
    <w:p w:rsidR="008A42B1" w:rsidRDefault="008A42B1" w:rsidP="008E7497">
      <w:pPr>
        <w:pStyle w:val="a4"/>
        <w:jc w:val="both"/>
        <w:rPr>
          <w:b/>
          <w:sz w:val="28"/>
          <w:szCs w:val="28"/>
        </w:rPr>
      </w:pPr>
      <w:r w:rsidRPr="0051477C">
        <w:rPr>
          <w:b/>
          <w:sz w:val="28"/>
          <w:szCs w:val="28"/>
        </w:rPr>
        <w:t>Нормативные документы:</w:t>
      </w:r>
    </w:p>
    <w:p w:rsidR="008A42B1" w:rsidRPr="008047E4" w:rsidRDefault="008A42B1" w:rsidP="008E749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7E4">
        <w:rPr>
          <w:rFonts w:ascii="Times New Roman" w:hAnsi="Times New Roman"/>
          <w:sz w:val="28"/>
          <w:szCs w:val="28"/>
        </w:rPr>
        <w:t xml:space="preserve">Федеральный закон  Российской  Федерации  от  29  декабря  2012  г. </w:t>
      </w:r>
    </w:p>
    <w:p w:rsidR="008A42B1" w:rsidRDefault="008A42B1" w:rsidP="008E749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7E4">
        <w:rPr>
          <w:rFonts w:ascii="Times New Roman" w:hAnsi="Times New Roman"/>
          <w:sz w:val="28"/>
          <w:szCs w:val="28"/>
        </w:rPr>
        <w:t>N  273-ФЗ  «Об  образовании  в Российской  Федерации</w:t>
      </w:r>
      <w:r w:rsidR="00E3273E">
        <w:rPr>
          <w:rFonts w:ascii="Times New Roman" w:hAnsi="Times New Roman"/>
          <w:sz w:val="28"/>
          <w:szCs w:val="28"/>
        </w:rPr>
        <w:t>»</w:t>
      </w:r>
    </w:p>
    <w:p w:rsidR="008A42B1" w:rsidRPr="00C55605" w:rsidRDefault="00971A63" w:rsidP="008E7497">
      <w:pPr>
        <w:pStyle w:val="a3"/>
        <w:numPr>
          <w:ilvl w:val="0"/>
          <w:numId w:val="3"/>
        </w:numPr>
        <w:spacing w:after="100" w:line="240" w:lineRule="auto"/>
        <w:ind w:righ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Концепция развития дополнительного образования детей до 2030 года (от 31 марта 2022 года №678-р)</w:t>
      </w:r>
    </w:p>
    <w:p w:rsidR="008A42B1" w:rsidRPr="00E3273E" w:rsidRDefault="008A42B1" w:rsidP="008E749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  <w:r w:rsidRPr="008047E4">
        <w:rPr>
          <w:rFonts w:ascii="Times New Roman" w:hAnsi="Times New Roman"/>
          <w:sz w:val="28"/>
          <w:szCs w:val="28"/>
        </w:rPr>
        <w:t xml:space="preserve"> Министерства </w:t>
      </w:r>
      <w:r w:rsidR="00E3273E">
        <w:rPr>
          <w:rFonts w:ascii="Times New Roman" w:hAnsi="Times New Roman"/>
          <w:sz w:val="28"/>
          <w:szCs w:val="28"/>
        </w:rPr>
        <w:t>просвещения</w:t>
      </w:r>
      <w:r w:rsidRPr="008047E4">
        <w:rPr>
          <w:rFonts w:ascii="Times New Roman" w:hAnsi="Times New Roman"/>
          <w:sz w:val="28"/>
          <w:szCs w:val="28"/>
        </w:rPr>
        <w:t xml:space="preserve"> Р</w:t>
      </w:r>
      <w:r w:rsidR="00E3273E">
        <w:rPr>
          <w:rFonts w:ascii="Times New Roman" w:hAnsi="Times New Roman"/>
          <w:sz w:val="28"/>
          <w:szCs w:val="28"/>
        </w:rPr>
        <w:t xml:space="preserve">оссийской </w:t>
      </w:r>
      <w:r w:rsidRPr="008047E4">
        <w:rPr>
          <w:rFonts w:ascii="Times New Roman" w:hAnsi="Times New Roman"/>
          <w:sz w:val="28"/>
          <w:szCs w:val="28"/>
        </w:rPr>
        <w:t>Ф</w:t>
      </w:r>
      <w:r w:rsidR="00E3273E">
        <w:rPr>
          <w:rFonts w:ascii="Times New Roman" w:hAnsi="Times New Roman"/>
          <w:sz w:val="28"/>
          <w:szCs w:val="28"/>
        </w:rPr>
        <w:t>едерации</w:t>
      </w:r>
      <w:r w:rsidRPr="008047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3273E">
        <w:rPr>
          <w:rFonts w:ascii="Times New Roman" w:hAnsi="Times New Roman"/>
          <w:sz w:val="28"/>
          <w:szCs w:val="28"/>
        </w:rPr>
        <w:t xml:space="preserve">27.07.2022г. №629 </w:t>
      </w:r>
      <w:r w:rsidRPr="00E3273E">
        <w:rPr>
          <w:rFonts w:ascii="Times New Roman" w:hAnsi="Times New Roman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A42B1" w:rsidRPr="00E3273E" w:rsidRDefault="008A42B1" w:rsidP="008E74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273E">
        <w:rPr>
          <w:rFonts w:ascii="Times New Roman" w:hAnsi="Times New Roman"/>
          <w:b/>
          <w:sz w:val="28"/>
          <w:szCs w:val="28"/>
        </w:rPr>
        <w:t xml:space="preserve">«Санитарно-эпидемиологическими  требованиями  к  условиям и </w:t>
      </w:r>
    </w:p>
    <w:p w:rsidR="008A42B1" w:rsidRPr="00E3273E" w:rsidRDefault="008A42B1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273E">
        <w:rPr>
          <w:rFonts w:ascii="Times New Roman" w:hAnsi="Times New Roman"/>
          <w:b/>
          <w:sz w:val="28"/>
          <w:szCs w:val="28"/>
        </w:rPr>
        <w:t>организации обучения в общеобразовательных учреждениях  СанПиН  2.4.2.  2821-10».</w:t>
      </w:r>
    </w:p>
    <w:p w:rsidR="008A42B1" w:rsidRPr="00754B8D" w:rsidRDefault="00D00C82" w:rsidP="008E74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 w:rsidR="008A42B1" w:rsidRPr="005E0DFD">
        <w:rPr>
          <w:rFonts w:ascii="Times New Roman" w:hAnsi="Times New Roman"/>
          <w:sz w:val="28"/>
          <w:szCs w:val="28"/>
        </w:rPr>
        <w:t>о дополни</w:t>
      </w:r>
      <w:r>
        <w:rPr>
          <w:rFonts w:ascii="Times New Roman" w:hAnsi="Times New Roman"/>
          <w:sz w:val="28"/>
          <w:szCs w:val="28"/>
        </w:rPr>
        <w:t xml:space="preserve">тельных </w:t>
      </w:r>
      <w:bookmarkStart w:id="0" w:name="_GoBack"/>
      <w:bookmarkEnd w:id="0"/>
      <w:r w:rsidR="008A42B1" w:rsidRPr="005E0DFD">
        <w:rPr>
          <w:rFonts w:ascii="Times New Roman" w:hAnsi="Times New Roman"/>
          <w:sz w:val="28"/>
          <w:szCs w:val="28"/>
        </w:rPr>
        <w:t xml:space="preserve">общеобразовательных  </w:t>
      </w:r>
      <w:r w:rsidR="008A42B1" w:rsidRPr="00754B8D">
        <w:rPr>
          <w:rFonts w:ascii="Times New Roman" w:hAnsi="Times New Roman"/>
          <w:sz w:val="28"/>
          <w:szCs w:val="28"/>
        </w:rPr>
        <w:t>общеразвивающих  программах.</w:t>
      </w:r>
    </w:p>
    <w:p w:rsidR="004B5EE1" w:rsidRDefault="004B5EE1" w:rsidP="008E749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5EE1" w:rsidRPr="004B5EE1" w:rsidRDefault="004B5EE1" w:rsidP="004B5EE1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Форма занятий</w:t>
      </w:r>
    </w:p>
    <w:p w:rsidR="004B5EE1" w:rsidRPr="004B5EE1" w:rsidRDefault="004B5EE1" w:rsidP="004B5E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Беседа</w:t>
      </w:r>
      <w:r w:rsidRPr="004B5EE1">
        <w:rPr>
          <w:rFonts w:ascii="Times New Roman" w:eastAsiaTheme="minorHAnsi" w:hAnsi="Times New Roman" w:cstheme="minorBidi"/>
          <w:i/>
          <w:iCs/>
          <w:sz w:val="28"/>
          <w:szCs w:val="28"/>
          <w:lang w:eastAsia="en-US"/>
        </w:rPr>
        <w:t>,</w:t>
      </w:r>
      <w:r w:rsidRPr="004B5EE1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4B5EE1" w:rsidRPr="004B5EE1" w:rsidRDefault="004B5EE1" w:rsidP="004B5E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Практические занятия, </w:t>
      </w:r>
      <w:r w:rsidRPr="004B5EE1">
        <w:rPr>
          <w:rFonts w:ascii="Times New Roman" w:eastAsiaTheme="minorHAnsi" w:hAnsi="Times New Roman" w:cstheme="minorBidi"/>
          <w:sz w:val="28"/>
          <w:szCs w:val="28"/>
          <w:lang w:eastAsia="en-US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4B5EE1" w:rsidRPr="004B5EE1" w:rsidRDefault="004B5EE1" w:rsidP="004B5E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Занятие-постановка, репетиция- </w:t>
      </w:r>
      <w:r w:rsidRPr="004B5EE1">
        <w:rPr>
          <w:rFonts w:ascii="Times New Roman" w:eastAsiaTheme="minorHAnsi" w:hAnsi="Times New Roman" w:cstheme="minorBidi"/>
          <w:sz w:val="28"/>
          <w:szCs w:val="28"/>
          <w:lang w:eastAsia="en-US"/>
        </w:rPr>
        <w:t>отрабатываются концертные номера, развиваются актерские способности детей.</w:t>
      </w:r>
    </w:p>
    <w:p w:rsidR="004B5EE1" w:rsidRPr="004B5EE1" w:rsidRDefault="004B5EE1" w:rsidP="004B5E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Заключительное занятие</w:t>
      </w:r>
      <w:r w:rsidRPr="004B5EE1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, завершающее тему – занятие-концерт. Проводится для самих детей, педагогов, гостей. </w:t>
      </w:r>
    </w:p>
    <w:p w:rsidR="00B5035F" w:rsidRDefault="004B5EE1" w:rsidP="00B5035F">
      <w:pPr>
        <w:numPr>
          <w:ilvl w:val="0"/>
          <w:numId w:val="4"/>
        </w:numPr>
        <w:contextualSpacing/>
        <w:rPr>
          <w:rFonts w:ascii="Times New Roman" w:hAnsi="Times New Roman"/>
          <w:sz w:val="28"/>
          <w:szCs w:val="28"/>
        </w:rPr>
      </w:pPr>
      <w:r w:rsidRPr="004B5EE1">
        <w:rPr>
          <w:rFonts w:ascii="Times New Roman" w:hAnsi="Times New Roman"/>
          <w:b/>
          <w:bCs/>
          <w:sz w:val="28"/>
          <w:szCs w:val="28"/>
        </w:rPr>
        <w:t xml:space="preserve">Выездное занятие – </w:t>
      </w:r>
      <w:r w:rsidRPr="004B5EE1">
        <w:rPr>
          <w:rFonts w:ascii="Times New Roman" w:hAnsi="Times New Roman"/>
          <w:sz w:val="28"/>
          <w:szCs w:val="28"/>
        </w:rPr>
        <w:t>посещение выставок, музеев, концертов, праздников, конкурсов, фестивалей.</w:t>
      </w:r>
    </w:p>
    <w:p w:rsidR="00D36EF1" w:rsidRDefault="00D36EF1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36EF1" w:rsidRDefault="00D36EF1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E4DE7" w:rsidRDefault="00DE4DE7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E4DE7" w:rsidRDefault="00DE4DE7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E4DE7" w:rsidRDefault="00DE4DE7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36EF1" w:rsidRDefault="00D36EF1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D36EF1" w:rsidRPr="00D36EF1" w:rsidRDefault="00D36EF1" w:rsidP="00D36EF1">
      <w:pPr>
        <w:contextualSpacing/>
        <w:rPr>
          <w:rFonts w:ascii="Times New Roman" w:hAnsi="Times New Roman"/>
          <w:sz w:val="28"/>
          <w:szCs w:val="28"/>
        </w:rPr>
      </w:pPr>
    </w:p>
    <w:p w:rsidR="009E1D9D" w:rsidRDefault="009E1D9D" w:rsidP="008E74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44A9" w:rsidRDefault="009B44A9" w:rsidP="00466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СОДЕРЖАНИЕ</w:t>
      </w:r>
    </w:p>
    <w:p w:rsidR="001353A9" w:rsidRPr="00B47FA5" w:rsidRDefault="009B44A9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содержит два учебных курса:</w:t>
      </w:r>
      <w:r w:rsidR="001353A9">
        <w:rPr>
          <w:rFonts w:ascii="Times New Roman" w:hAnsi="Times New Roman"/>
          <w:i/>
          <w:sz w:val="28"/>
          <w:szCs w:val="28"/>
        </w:rPr>
        <w:t>«Звучащий мой голос»,</w:t>
      </w:r>
    </w:p>
    <w:p w:rsidR="009B44A9" w:rsidRDefault="001353A9" w:rsidP="008E749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«Могу красиво петь уже…». </w:t>
      </w:r>
      <w:r w:rsidR="009B44A9">
        <w:rPr>
          <w:rFonts w:ascii="Times New Roman" w:hAnsi="Times New Roman"/>
          <w:sz w:val="28"/>
          <w:szCs w:val="28"/>
        </w:rPr>
        <w:t>Все учебные курсы в совокупности представляют собой единую методическую концепцию.</w:t>
      </w:r>
    </w:p>
    <w:p w:rsidR="00D36EF1" w:rsidRDefault="00D36EF1" w:rsidP="00D36EF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D36EF1" w:rsidRDefault="00D36EF1" w:rsidP="00D36E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1591"/>
        <w:gridCol w:w="1210"/>
        <w:gridCol w:w="1299"/>
        <w:gridCol w:w="2840"/>
      </w:tblGrid>
      <w:tr w:rsidR="00D36EF1" w:rsidRPr="00632A2C" w:rsidTr="006A740B">
        <w:trPr>
          <w:trHeight w:val="690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Учебные курсы</w:t>
            </w:r>
          </w:p>
        </w:tc>
        <w:tc>
          <w:tcPr>
            <w:tcW w:w="40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  <w:tc>
          <w:tcPr>
            <w:tcW w:w="2865" w:type="dxa"/>
            <w:vMerge w:val="restart"/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Форма проведения промежуточной аттестации</w:t>
            </w:r>
          </w:p>
        </w:tc>
      </w:tr>
      <w:tr w:rsidR="00D36EF1" w:rsidRPr="00632A2C" w:rsidTr="006A740B">
        <w:trPr>
          <w:trHeight w:val="465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2865" w:type="dxa"/>
            <w:vMerge/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F1" w:rsidRPr="00632A2C" w:rsidTr="006A740B">
        <w:tc>
          <w:tcPr>
            <w:tcW w:w="2740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«Звучащий мой голос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865" w:type="dxa"/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Отчетный к</w:t>
            </w:r>
            <w:r>
              <w:rPr>
                <w:rFonts w:ascii="Times New Roman" w:hAnsi="Times New Roman"/>
                <w:sz w:val="28"/>
                <w:szCs w:val="28"/>
              </w:rPr>
              <w:t>онц</w:t>
            </w:r>
            <w:r w:rsidRPr="00632A2C">
              <w:rPr>
                <w:rFonts w:ascii="Times New Roman" w:hAnsi="Times New Roman"/>
                <w:sz w:val="28"/>
                <w:szCs w:val="28"/>
              </w:rPr>
              <w:t>ерт</w:t>
            </w:r>
          </w:p>
        </w:tc>
      </w:tr>
      <w:tr w:rsidR="00D36EF1" w:rsidRPr="00632A2C" w:rsidTr="006A740B">
        <w:trPr>
          <w:trHeight w:val="562"/>
        </w:trPr>
        <w:tc>
          <w:tcPr>
            <w:tcW w:w="2740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«Могу красиво петь уже…»</w:t>
            </w:r>
          </w:p>
          <w:p w:rsidR="00D36EF1" w:rsidRPr="00632A2C" w:rsidRDefault="00D36EF1" w:rsidP="006A740B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D36EF1" w:rsidRPr="004B5EE1" w:rsidRDefault="00D36EF1" w:rsidP="006A740B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65" w:type="dxa"/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  <w:tr w:rsidR="00D36EF1" w:rsidRPr="00632A2C" w:rsidTr="006A740B">
        <w:trPr>
          <w:trHeight w:val="562"/>
        </w:trPr>
        <w:tc>
          <w:tcPr>
            <w:tcW w:w="2740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D36EF1" w:rsidRPr="00632A2C" w:rsidRDefault="00D36EF1" w:rsidP="006A740B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D36EF1" w:rsidRPr="00632A2C" w:rsidRDefault="00D36EF1" w:rsidP="006A74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865" w:type="dxa"/>
          </w:tcPr>
          <w:p w:rsidR="00D36EF1" w:rsidRPr="00632A2C" w:rsidRDefault="00D36EF1" w:rsidP="006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EF1" w:rsidRPr="001353A9" w:rsidRDefault="00D36EF1" w:rsidP="008E7497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2557F" w:rsidRDefault="0042557F" w:rsidP="0042557F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353A9" w:rsidRPr="00632A2C">
        <w:rPr>
          <w:b/>
          <w:sz w:val="28"/>
          <w:szCs w:val="28"/>
        </w:rPr>
        <w:t>Учебн</w:t>
      </w:r>
      <w:r>
        <w:rPr>
          <w:b/>
          <w:sz w:val="28"/>
          <w:szCs w:val="28"/>
        </w:rPr>
        <w:t>ый курс «Звучащий мой голос» (15</w:t>
      </w:r>
      <w:r w:rsidR="001353A9" w:rsidRPr="00632A2C">
        <w:rPr>
          <w:b/>
          <w:sz w:val="28"/>
          <w:szCs w:val="28"/>
        </w:rPr>
        <w:t>ч.)</w:t>
      </w:r>
      <w:r w:rsidRPr="0042557F">
        <w:rPr>
          <w:sz w:val="28"/>
          <w:szCs w:val="28"/>
        </w:rPr>
        <w:t xml:space="preserve"> </w:t>
      </w:r>
    </w:p>
    <w:p w:rsidR="0042557F" w:rsidRPr="0042557F" w:rsidRDefault="0042557F" w:rsidP="0042557F">
      <w:pPr>
        <w:pStyle w:val="a4"/>
        <w:rPr>
          <w:sz w:val="28"/>
          <w:szCs w:val="28"/>
        </w:rPr>
      </w:pPr>
      <w:r w:rsidRPr="0042557F">
        <w:rPr>
          <w:sz w:val="28"/>
          <w:szCs w:val="28"/>
        </w:rPr>
        <w:t>Вводное занятие. Введение в программу. Инструктаж по правилам ТБ и ОТ. Прослушивание учащихся, распределение по голосам.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Певческая установка. Посадка певца, положение корпуса, головы. Навыки исполнения сидя и стоя.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2557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Фонетико-интонационные упражнения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Различные характеры дыхания</w:t>
      </w:r>
      <w:proofErr w:type="gramStart"/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 xml:space="preserve"> .</w:t>
      </w:r>
      <w:proofErr w:type="gramEnd"/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Смена дыхания в процессе пения.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Комплекс упражнений на ровность звучания гласных на всем участке диапазона.</w:t>
      </w:r>
      <w:r w:rsidRPr="0042557F">
        <w:rPr>
          <w:rFonts w:ascii="Arial" w:eastAsiaTheme="minorHAnsi" w:hAnsi="Arial" w:cs="Arial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Выступление на концерте ко Дню Учителя.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Естественный свободный звук без крика и напряжения. Мягкая атака звука.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Эмоционально-образное исполнение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Мягкая атака звука. Округление гласных.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Способы формирования гласных звуках в различных регистрах (головное звучание).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Работа над дикцией и артикуляцией.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Динамика. Тихо.</w:t>
      </w:r>
      <w:r w:rsidR="00821976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Громко. Динамическое развитие.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Выработка активного унисона в ансамбле. Формирование чувства ансамбля.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Работа с фонограммой. 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Формирование чувства ансамбля. Подготовка к новогоднему карнавалу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Новогодний карнавал.</w:t>
      </w:r>
    </w:p>
    <w:p w:rsidR="0042557F" w:rsidRPr="0042557F" w:rsidRDefault="0042557F" w:rsidP="0042557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557F">
        <w:rPr>
          <w:rFonts w:ascii="Times New Roman" w:eastAsiaTheme="minorHAnsi" w:hAnsi="Times New Roman"/>
          <w:sz w:val="28"/>
          <w:szCs w:val="28"/>
          <w:lang w:eastAsia="en-US"/>
        </w:rPr>
        <w:t>Подготовка к отчетному концерту</w:t>
      </w:r>
    </w:p>
    <w:p w:rsidR="0042557F" w:rsidRPr="0042557F" w:rsidRDefault="0042557F" w:rsidP="0042557F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42557F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Промежуточная аттестация</w:t>
      </w:r>
    </w:p>
    <w:p w:rsidR="00A86E58" w:rsidRDefault="00A86E58" w:rsidP="00D36EF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1976" w:rsidRPr="00525102" w:rsidRDefault="00821976" w:rsidP="00D36EF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2A2C" w:rsidRPr="0042557F" w:rsidRDefault="00632A2C" w:rsidP="0042557F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557F">
        <w:rPr>
          <w:rFonts w:ascii="Times New Roman" w:hAnsi="Times New Roman"/>
          <w:b/>
          <w:sz w:val="28"/>
          <w:szCs w:val="28"/>
        </w:rPr>
        <w:t>Учебный курс « Могу красиво петь уже…» (</w:t>
      </w:r>
      <w:r w:rsidR="0042557F">
        <w:rPr>
          <w:rFonts w:ascii="Times New Roman" w:hAnsi="Times New Roman"/>
          <w:b/>
          <w:sz w:val="28"/>
          <w:szCs w:val="28"/>
        </w:rPr>
        <w:t>19</w:t>
      </w:r>
      <w:r w:rsidRPr="0042557F">
        <w:rPr>
          <w:rFonts w:ascii="Times New Roman" w:hAnsi="Times New Roman"/>
          <w:b/>
          <w:sz w:val="28"/>
          <w:szCs w:val="28"/>
        </w:rPr>
        <w:t xml:space="preserve"> ч.)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Вокально-хоровая работа. Элементарные приемы артикуляции. Подготовка к празднику 23 февраля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Концертная деятельность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Вокально-интонационная работа. Подготовка к празднику 8 марта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Темповое развитие. Выступление на концерте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Певческое дыхание. Смена дыхания в процессе пения. Различные приёмы дыхания. Цепное дыхание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Работа над звукоизвлечением и чистотой интонирования.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Пение легато. Пение нон легато.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Работа над ровным звучанием во всём диапазоне детского голоса.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Психологическая адаптация. Выход на сцену.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Эстетика поведения на сцене. Подготовка к празднику 9 мая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Концертная деятельность, выступление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Подготовка к отчетному концерту. Интонирование произведений в различных видах мажора и минора.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Подготовка к концерту.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Промежуточная аттестация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Формирование чувства ансамбля.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Выработка ритмической устойчивости в умеренных темпах при соотношении простейших длительностей (четверть, восьмая, половинная).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Подготовка к концерту, посвященному дню памяти.</w:t>
      </w:r>
    </w:p>
    <w:p w:rsidR="00821976" w:rsidRP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Концерт, посвященный дню памяти</w:t>
      </w:r>
    </w:p>
    <w:p w:rsidR="00821976" w:rsidRDefault="00821976" w:rsidP="0082197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976">
        <w:rPr>
          <w:rFonts w:ascii="Times New Roman" w:hAnsi="Times New Roman"/>
          <w:sz w:val="28"/>
          <w:szCs w:val="28"/>
        </w:rPr>
        <w:t>Закрепление основных навыков пения: дыхание, дикция, певческая установка, фразировка.</w:t>
      </w:r>
    </w:p>
    <w:p w:rsidR="00821976" w:rsidRDefault="00821976" w:rsidP="00821976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09AD" w:rsidRDefault="007309AD" w:rsidP="00821976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ПЛАНИРУЕМЫЕ РЕЗУЛЬТАТЫ </w:t>
      </w:r>
    </w:p>
    <w:p w:rsidR="007309AD" w:rsidRDefault="007309AD" w:rsidP="007309AD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09AD" w:rsidRPr="00E81670" w:rsidRDefault="007309AD" w:rsidP="00730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Результаты освоения учебного курса</w:t>
      </w:r>
      <w:r w:rsidR="00DE4DE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E81670">
        <w:rPr>
          <w:rFonts w:ascii="Times New Roman" w:hAnsi="Times New Roman"/>
          <w:b/>
          <w:sz w:val="28"/>
          <w:szCs w:val="28"/>
          <w:u w:val="single"/>
        </w:rPr>
        <w:t>«Звучащий мой голос»</w:t>
      </w: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:</w:t>
      </w:r>
    </w:p>
    <w:p w:rsidR="007309AD" w:rsidRPr="00E81670" w:rsidRDefault="007309AD" w:rsidP="007309AD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u w:val="single"/>
          <w:lang w:eastAsia="en-US"/>
        </w:rPr>
      </w:pPr>
    </w:p>
    <w:p w:rsidR="007309AD" w:rsidRPr="00E81670" w:rsidRDefault="007309AD" w:rsidP="007309AD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В результате обучения пению ребенок должен</w:t>
      </w:r>
    </w:p>
    <w:p w:rsidR="007309AD" w:rsidRPr="00E81670" w:rsidRDefault="007309AD" w:rsidP="007309AD">
      <w:pPr>
        <w:autoSpaceDE w:val="0"/>
        <w:autoSpaceDN w:val="0"/>
        <w:adjustRightInd w:val="0"/>
        <w:spacing w:after="75" w:line="256" w:lineRule="auto"/>
        <w:ind w:firstLine="360"/>
        <w:jc w:val="both"/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  <w:t>знать/понимать: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строение артикуляционного аппарата;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особенности и возможности певческого голоса;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гигиену певческого голоса;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понимать по требованию педагога слова – петь «мягко, нежно, легко»;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понимать элементарные дирижерские жесты и правильно следовать им (внимание, вдох, начало звукоизвлечения и его окончание);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основы музыкальной грамоты;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познакомиться с народным творчеством, вокальной музыкой русских и зарубежных композиторов;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  <w:t>уметь: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правильно дышать: делать небольшой спокойный вдох, не поднимая плеч;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петь короткие фразы на одном дыхании;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в подвижных песнях делать быстрый вдох;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петь без сопровождения отдельные попевки и фразы из песен;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sz w:val="28"/>
          <w:szCs w:val="28"/>
          <w:lang w:eastAsia="en-US"/>
        </w:rPr>
        <w:t>• петь легким звуком, без напряжения;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7309AD" w:rsidRPr="00E81670" w:rsidRDefault="007309AD" w:rsidP="00730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Результаты освоения учебного курса</w:t>
      </w:r>
      <w:r w:rsidR="00DE4DE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E81670">
        <w:rPr>
          <w:rFonts w:ascii="Times New Roman" w:hAnsi="Times New Roman"/>
          <w:b/>
          <w:sz w:val="28"/>
          <w:szCs w:val="28"/>
        </w:rPr>
        <w:t>«Могу красиво петь уже…»</w:t>
      </w: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:</w:t>
      </w:r>
    </w:p>
    <w:p w:rsidR="007309AD" w:rsidRPr="00E81670" w:rsidRDefault="007309AD" w:rsidP="00730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В результате обучения пению ребенок должен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b/>
          <w:bCs/>
          <w:i/>
          <w:iCs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b/>
          <w:bCs/>
          <w:i/>
          <w:iCs/>
          <w:color w:val="000000"/>
          <w:sz w:val="28"/>
          <w:szCs w:val="28"/>
          <w:lang w:eastAsia="en-US"/>
        </w:rPr>
        <w:t>знать/понимать: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соблюдать певческую установку;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понимать дирижерские жесты и правильно следовать им (внимание, вдох, начало звукоизвлечения и его окончание);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 xml:space="preserve">• жанры вокальной музыки; 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b/>
          <w:bCs/>
          <w:i/>
          <w:iCs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b/>
          <w:bCs/>
          <w:i/>
          <w:iCs/>
          <w:color w:val="000000"/>
          <w:sz w:val="28"/>
          <w:szCs w:val="28"/>
          <w:lang w:eastAsia="en-US"/>
        </w:rPr>
        <w:t>уметь: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правильно дышать, делать небольшой спокойный вдох, не поднимая плеч;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точно повторить заданный звук;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в подвижных песнях делать быстрый вдох;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правильно показать самое красивое индивидуальное звучание своего голоса;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петь чисто и слаженно в унисон;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петь без сопровождения отдельные попевки и отрывки из песен;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дать критическую оценку своему исполнению;</w:t>
      </w:r>
    </w:p>
    <w:p w:rsidR="007309AD" w:rsidRPr="00E81670" w:rsidRDefault="007309AD" w:rsidP="007309A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к концу года показать результат исполнения двухголосия без музыкального сопровождения;</w:t>
      </w:r>
    </w:p>
    <w:p w:rsidR="00FF1760" w:rsidRDefault="007309AD" w:rsidP="001713D8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• принимать активное участие в творческой жизни вокального коллектива.</w:t>
      </w:r>
    </w:p>
    <w:p w:rsidR="001713D8" w:rsidRPr="001713D8" w:rsidRDefault="001713D8" w:rsidP="001713D8">
      <w:pPr>
        <w:spacing w:after="160" w:line="259" w:lineRule="auto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</w:p>
    <w:p w:rsidR="007371E3" w:rsidRDefault="007371E3" w:rsidP="007371E3">
      <w:pPr>
        <w:shd w:val="clear" w:color="auto" w:fill="FFFFFF"/>
        <w:spacing w:after="0" w:line="240" w:lineRule="auto"/>
        <w:ind w:right="-2" w:firstLine="567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Комплекс организационно-педагогических условий, включая формы аттестации</w:t>
      </w:r>
    </w:p>
    <w:p w:rsidR="007371E3" w:rsidRDefault="007371E3" w:rsidP="007371E3">
      <w:pPr>
        <w:pStyle w:val="10"/>
        <w:tabs>
          <w:tab w:val="left" w:pos="368"/>
          <w:tab w:val="left" w:pos="674"/>
        </w:tabs>
        <w:spacing w:after="0" w:line="100" w:lineRule="atLeast"/>
        <w:ind w:left="0" w:firstLine="567"/>
        <w:jc w:val="both"/>
        <w:rPr>
          <w:rFonts w:ascii="Times New Roman" w:hAnsi="Times New Roman" w:cs="Times New Roman"/>
          <w:color w:val="auto"/>
        </w:rPr>
      </w:pPr>
    </w:p>
    <w:p w:rsidR="004B5EE1" w:rsidRPr="007309AD" w:rsidRDefault="007371E3" w:rsidP="007309AD">
      <w:pPr>
        <w:pStyle w:val="10"/>
        <w:tabs>
          <w:tab w:val="left" w:pos="1088"/>
        </w:tabs>
        <w:spacing w:after="0" w:line="100" w:lineRule="atLeast"/>
        <w:ind w:left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Условия реализации программы</w:t>
      </w:r>
    </w:p>
    <w:p w:rsidR="007371E3" w:rsidRPr="005E12FD" w:rsidRDefault="007371E3" w:rsidP="007371E3">
      <w:pPr>
        <w:numPr>
          <w:ilvl w:val="0"/>
          <w:numId w:val="3"/>
        </w:num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Материально-технические условия:</w:t>
      </w:r>
    </w:p>
    <w:p w:rsidR="007371E3" w:rsidRPr="005E12FD" w:rsidRDefault="007371E3" w:rsidP="007371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12FD">
        <w:rPr>
          <w:rFonts w:ascii="Times New Roman" w:hAnsi="Times New Roman"/>
          <w:b/>
          <w:sz w:val="28"/>
          <w:szCs w:val="28"/>
        </w:rPr>
        <w:t xml:space="preserve">Кабинет </w:t>
      </w:r>
      <w:r>
        <w:rPr>
          <w:rFonts w:ascii="Times New Roman" w:hAnsi="Times New Roman"/>
          <w:b/>
          <w:sz w:val="28"/>
          <w:szCs w:val="28"/>
        </w:rPr>
        <w:t xml:space="preserve">музыки </w:t>
      </w:r>
      <w:r w:rsidRPr="005E12FD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308</w:t>
      </w:r>
    </w:p>
    <w:p w:rsidR="007371E3" w:rsidRPr="005E12FD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FD">
        <w:rPr>
          <w:rFonts w:ascii="Times New Roman" w:hAnsi="Times New Roman"/>
          <w:sz w:val="28"/>
          <w:szCs w:val="28"/>
        </w:rPr>
        <w:t xml:space="preserve">Доска ученическая магнитная – 1 </w:t>
      </w:r>
    </w:p>
    <w:p w:rsidR="007371E3" w:rsidRPr="005E12FD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Интерактивная доска-1</w:t>
      </w:r>
    </w:p>
    <w:p w:rsidR="007371E3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FD">
        <w:rPr>
          <w:rFonts w:ascii="Times New Roman" w:hAnsi="Times New Roman"/>
          <w:sz w:val="28"/>
          <w:szCs w:val="28"/>
        </w:rPr>
        <w:t xml:space="preserve">Информационные стенды – </w:t>
      </w:r>
      <w:r>
        <w:rPr>
          <w:rFonts w:ascii="Times New Roman" w:hAnsi="Times New Roman"/>
          <w:sz w:val="28"/>
          <w:szCs w:val="28"/>
        </w:rPr>
        <w:t>8</w:t>
      </w:r>
    </w:p>
    <w:p w:rsidR="007371E3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B2E">
        <w:rPr>
          <w:rFonts w:ascii="Times New Roman" w:hAnsi="Times New Roman"/>
          <w:sz w:val="28"/>
          <w:szCs w:val="28"/>
        </w:rPr>
        <w:t>Аудиосредства: магнитофон, микрофон, проигрыватель, электронные аудиозаписи и медиа – продукты;</w:t>
      </w:r>
    </w:p>
    <w:p w:rsidR="007371E3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Компьютер-1</w:t>
      </w:r>
    </w:p>
    <w:p w:rsidR="007371E3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проектор-1</w:t>
      </w:r>
    </w:p>
    <w:p w:rsidR="007371E3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Фортепиано-1</w:t>
      </w:r>
    </w:p>
    <w:p w:rsidR="007371E3" w:rsidRPr="00D20B2E" w:rsidRDefault="007371E3" w:rsidP="00737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1E3" w:rsidRPr="00ED3F8E" w:rsidRDefault="007371E3" w:rsidP="007371E3">
      <w:pPr>
        <w:numPr>
          <w:ilvl w:val="0"/>
          <w:numId w:val="3"/>
        </w:num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3F8E">
        <w:rPr>
          <w:rFonts w:ascii="Times New Roman" w:hAnsi="Times New Roman"/>
          <w:b/>
          <w:sz w:val="28"/>
          <w:szCs w:val="28"/>
        </w:rPr>
        <w:t>Кадровые:</w:t>
      </w:r>
    </w:p>
    <w:p w:rsidR="007309AD" w:rsidRPr="00696A55" w:rsidRDefault="007371E3" w:rsidP="00696A55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F8E">
        <w:rPr>
          <w:rFonts w:ascii="Times New Roman" w:hAnsi="Times New Roman"/>
          <w:sz w:val="28"/>
          <w:szCs w:val="28"/>
        </w:rPr>
        <w:tab/>
        <w:t>Занятия проводит учитель</w:t>
      </w:r>
      <w:r>
        <w:rPr>
          <w:rFonts w:ascii="Times New Roman" w:hAnsi="Times New Roman"/>
          <w:sz w:val="28"/>
          <w:szCs w:val="28"/>
        </w:rPr>
        <w:t xml:space="preserve"> высшей квалификационной категории </w:t>
      </w:r>
      <w:r>
        <w:rPr>
          <w:rFonts w:ascii="Times New Roman" w:hAnsi="Times New Roman"/>
          <w:b/>
          <w:sz w:val="28"/>
          <w:szCs w:val="28"/>
        </w:rPr>
        <w:t>Аленичева Елена Васильевна,</w:t>
      </w:r>
      <w:r>
        <w:rPr>
          <w:rFonts w:ascii="Times New Roman" w:hAnsi="Times New Roman"/>
          <w:sz w:val="28"/>
          <w:szCs w:val="28"/>
        </w:rPr>
        <w:t xml:space="preserve"> окончила Елецкий</w:t>
      </w:r>
      <w:r w:rsidRPr="00ED3F8E">
        <w:rPr>
          <w:rFonts w:ascii="Times New Roman" w:hAnsi="Times New Roman"/>
          <w:sz w:val="28"/>
          <w:szCs w:val="28"/>
        </w:rPr>
        <w:t xml:space="preserve"> государственный педагогический институт, специальность «</w:t>
      </w:r>
      <w:r>
        <w:rPr>
          <w:rFonts w:ascii="Times New Roman" w:hAnsi="Times New Roman"/>
          <w:sz w:val="28"/>
          <w:szCs w:val="28"/>
        </w:rPr>
        <w:t>педагогика и методика начального образования с правом преподавания музыки</w:t>
      </w:r>
      <w:r w:rsidRPr="00ED3F8E">
        <w:rPr>
          <w:rFonts w:ascii="Times New Roman" w:hAnsi="Times New Roman"/>
          <w:sz w:val="28"/>
          <w:szCs w:val="28"/>
        </w:rPr>
        <w:t>», звание учителя средней школы</w:t>
      </w:r>
      <w:r>
        <w:rPr>
          <w:rFonts w:ascii="Times New Roman" w:hAnsi="Times New Roman"/>
          <w:sz w:val="28"/>
          <w:szCs w:val="28"/>
        </w:rPr>
        <w:t>: 2 июля 1996г. В 2018 г. прошла</w:t>
      </w:r>
      <w:r w:rsidRPr="00ED3F8E">
        <w:rPr>
          <w:rFonts w:ascii="Times New Roman" w:hAnsi="Times New Roman"/>
          <w:sz w:val="28"/>
          <w:szCs w:val="28"/>
        </w:rPr>
        <w:t xml:space="preserve"> повышение квалификации по программе «</w:t>
      </w:r>
      <w:r>
        <w:rPr>
          <w:rFonts w:ascii="Times New Roman" w:hAnsi="Times New Roman"/>
          <w:sz w:val="28"/>
          <w:szCs w:val="28"/>
        </w:rPr>
        <w:t>Современные методики преподавания музыки в соответствии с требованиями ФГОС НОО</w:t>
      </w:r>
      <w:r w:rsidRPr="00ED3F8E">
        <w:rPr>
          <w:rFonts w:ascii="Times New Roman" w:hAnsi="Times New Roman"/>
          <w:sz w:val="28"/>
          <w:szCs w:val="28"/>
        </w:rPr>
        <w:t>» (72 часа)</w:t>
      </w:r>
      <w:r>
        <w:rPr>
          <w:rFonts w:ascii="Times New Roman" w:hAnsi="Times New Roman"/>
          <w:sz w:val="28"/>
          <w:szCs w:val="28"/>
        </w:rPr>
        <w:t>. В 2023г. прошла курсы повышения квалификации</w:t>
      </w:r>
      <w:r w:rsidR="00DE4DE7">
        <w:rPr>
          <w:rFonts w:ascii="Times New Roman" w:hAnsi="Times New Roman"/>
          <w:sz w:val="28"/>
          <w:szCs w:val="28"/>
        </w:rPr>
        <w:t xml:space="preserve"> по работе</w:t>
      </w:r>
      <w:r>
        <w:rPr>
          <w:rFonts w:ascii="Times New Roman" w:hAnsi="Times New Roman"/>
          <w:sz w:val="28"/>
          <w:szCs w:val="28"/>
        </w:rPr>
        <w:t xml:space="preserve"> с учащимися ОВЗ (36 часов). В 2022 году аттестована на высшую квалификационную категорию.</w:t>
      </w:r>
    </w:p>
    <w:p w:rsidR="00353279" w:rsidRDefault="007371E3" w:rsidP="008E749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аттестации:</w:t>
      </w:r>
      <w:r w:rsidR="007329F9">
        <w:rPr>
          <w:rFonts w:ascii="Times New Roman" w:hAnsi="Times New Roman"/>
          <w:b/>
          <w:sz w:val="28"/>
          <w:szCs w:val="28"/>
        </w:rPr>
        <w:t xml:space="preserve"> </w:t>
      </w:r>
      <w:r w:rsidR="007329F9" w:rsidRPr="007329F9">
        <w:rPr>
          <w:rFonts w:ascii="Times New Roman" w:hAnsi="Times New Roman"/>
          <w:sz w:val="28"/>
          <w:szCs w:val="28"/>
        </w:rPr>
        <w:t>промежуточная аттестация проводится в форме отчетного концерта в конце каждого курса обучения</w:t>
      </w:r>
      <w:r w:rsidR="007329F9">
        <w:rPr>
          <w:rFonts w:ascii="Times New Roman" w:hAnsi="Times New Roman"/>
          <w:sz w:val="28"/>
          <w:szCs w:val="28"/>
        </w:rPr>
        <w:t>.</w:t>
      </w:r>
    </w:p>
    <w:p w:rsidR="007329F9" w:rsidRDefault="007329F9" w:rsidP="007329F9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7329F9" w:rsidRDefault="007329F9" w:rsidP="007329F9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10710" w:type="dxa"/>
        <w:tblInd w:w="-1139" w:type="dxa"/>
        <w:tblLayout w:type="fixed"/>
        <w:tblLook w:val="04A0"/>
      </w:tblPr>
      <w:tblGrid>
        <w:gridCol w:w="1843"/>
        <w:gridCol w:w="3090"/>
        <w:gridCol w:w="1417"/>
        <w:gridCol w:w="2268"/>
        <w:gridCol w:w="2092"/>
      </w:tblGrid>
      <w:tr w:rsidR="007329F9" w:rsidTr="00B9141A">
        <w:tc>
          <w:tcPr>
            <w:tcW w:w="1843" w:type="dxa"/>
          </w:tcPr>
          <w:p w:rsidR="007329F9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90" w:type="dxa"/>
          </w:tcPr>
          <w:p w:rsidR="007329F9" w:rsidRPr="009B1BE2" w:rsidRDefault="007329F9" w:rsidP="006A74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auto"/>
              <w:spacing w:after="0"/>
              <w:rPr>
                <w:rFonts w:ascii="Times New Roman" w:eastAsia="Arial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Планируемые</w:t>
            </w:r>
          </w:p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результаты</w:t>
            </w:r>
          </w:p>
        </w:tc>
        <w:tc>
          <w:tcPr>
            <w:tcW w:w="1417" w:type="dxa"/>
          </w:tcPr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color w:val="000000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Критерии</w:t>
            </w:r>
          </w:p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оценивания</w:t>
            </w:r>
          </w:p>
        </w:tc>
        <w:tc>
          <w:tcPr>
            <w:tcW w:w="2268" w:type="dxa"/>
          </w:tcPr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Виды контроля /промежуточной</w:t>
            </w:r>
          </w:p>
          <w:p w:rsidR="007329F9" w:rsidRPr="009B1BE2" w:rsidRDefault="007329F9" w:rsidP="006A74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auto"/>
              <w:spacing w:after="0"/>
              <w:rPr>
                <w:rFonts w:ascii="Times New Roman" w:eastAsia="Arial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аттестации</w:t>
            </w:r>
          </w:p>
        </w:tc>
        <w:tc>
          <w:tcPr>
            <w:tcW w:w="2092" w:type="dxa"/>
          </w:tcPr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color w:val="000000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Диагностический</w:t>
            </w:r>
          </w:p>
          <w:p w:rsidR="007329F9" w:rsidRPr="009B1BE2" w:rsidRDefault="007329F9" w:rsidP="006A74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auto"/>
              <w:spacing w:after="0"/>
              <w:rPr>
                <w:rFonts w:ascii="Times New Roman" w:eastAsia="Arial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Инструментарий</w:t>
            </w:r>
            <w:r>
              <w:rPr>
                <w:rFonts w:ascii="Times New Roman" w:eastAsia="Arial" w:hAnsi="Times New Roman"/>
                <w:color w:val="000000"/>
                <w:sz w:val="24"/>
              </w:rPr>
              <w:t xml:space="preserve"> </w:t>
            </w: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(формы, методы,</w:t>
            </w:r>
          </w:p>
          <w:p w:rsidR="007329F9" w:rsidRPr="009B1BE2" w:rsidRDefault="007329F9" w:rsidP="006A74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auto"/>
              <w:spacing w:after="0"/>
              <w:rPr>
                <w:rFonts w:ascii="Times New Roman" w:eastAsia="Arial" w:hAnsi="Times New Roman"/>
                <w:sz w:val="24"/>
              </w:rPr>
            </w:pPr>
            <w:r w:rsidRPr="009B1BE2">
              <w:rPr>
                <w:rFonts w:ascii="Times New Roman" w:eastAsia="Arial" w:hAnsi="Times New Roman"/>
                <w:color w:val="000000"/>
                <w:sz w:val="24"/>
              </w:rPr>
              <w:t>диагностики)</w:t>
            </w:r>
          </w:p>
          <w:p w:rsidR="007329F9" w:rsidRPr="009B1BE2" w:rsidRDefault="007329F9" w:rsidP="006A740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29F9" w:rsidTr="00B9141A">
        <w:tc>
          <w:tcPr>
            <w:tcW w:w="1843" w:type="dxa"/>
          </w:tcPr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C63DD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C63DD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формирование эстетических потребностей, ценностей;</w:t>
            </w:r>
          </w:p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развитие эстетических чувств и художественного вкуса;</w:t>
            </w:r>
          </w:p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развитие потребностей опыта творческой деятельности в вокальном виде искусства;</w:t>
            </w:r>
          </w:p>
          <w:p w:rsidR="007329F9" w:rsidRP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бережное заинтересованное отношение к культурным традициям </w:t>
            </w:r>
          </w:p>
        </w:tc>
        <w:tc>
          <w:tcPr>
            <w:tcW w:w="1417" w:type="dxa"/>
          </w:tcPr>
          <w:p w:rsidR="007329F9" w:rsidRPr="00CC63DD" w:rsidRDefault="001374CC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выученного материала, умение практически использовать полученные умения и навыки (выступление на концертах, участие в  конкурсах, фестивалях)</w:t>
            </w:r>
          </w:p>
        </w:tc>
        <w:tc>
          <w:tcPr>
            <w:tcW w:w="2268" w:type="dxa"/>
          </w:tcPr>
          <w:p w:rsidR="001374CC" w:rsidRPr="005A7563" w:rsidRDefault="00026EB0" w:rsidP="001374CC">
            <w:pPr>
              <w:pStyle w:val="a9"/>
              <w:shd w:val="clear" w:color="auto" w:fill="FFFFFF"/>
              <w:rPr>
                <w:color w:val="000000"/>
              </w:rPr>
            </w:pPr>
            <w:r w:rsidRPr="005A7563">
              <w:rPr>
                <w:color w:val="000000"/>
              </w:rPr>
              <w:t xml:space="preserve">Демонстрация </w:t>
            </w:r>
            <w:r w:rsidR="001374CC" w:rsidRPr="005A7563">
              <w:rPr>
                <w:color w:val="000000"/>
              </w:rPr>
              <w:t>достижений обучающихся на отчётных конце</w:t>
            </w:r>
            <w:r w:rsidRPr="005A7563">
              <w:rPr>
                <w:color w:val="000000"/>
              </w:rPr>
              <w:t xml:space="preserve">ртах, конкурсах, открытых занятиях </w:t>
            </w:r>
            <w:r w:rsidR="001374CC" w:rsidRPr="005A7563">
              <w:rPr>
                <w:color w:val="000000"/>
              </w:rPr>
              <w:t xml:space="preserve"> и т.д.</w:t>
            </w:r>
            <w:r w:rsidRPr="005A7563">
              <w:rPr>
                <w:color w:val="000000"/>
              </w:rPr>
              <w:t xml:space="preserve"> </w:t>
            </w:r>
            <w:r w:rsidR="001374CC" w:rsidRPr="005A7563">
              <w:rPr>
                <w:color w:val="000000"/>
              </w:rPr>
              <w:t>Главный показатель – личностный рост каждого ребенка, его творческих способностей, усвоение музыкального материала, воспитание и развитие навыков творческой, самостоятельной работы, развитие умения творчески реализоваться на сцене, формирование эстетического вкуса.</w:t>
            </w:r>
          </w:p>
          <w:p w:rsidR="001374CC" w:rsidRPr="005A7563" w:rsidRDefault="001374CC" w:rsidP="001374CC">
            <w:pPr>
              <w:pStyle w:val="a9"/>
              <w:shd w:val="clear" w:color="auto" w:fill="FFFFFF"/>
              <w:rPr>
                <w:color w:val="000000"/>
              </w:rPr>
            </w:pPr>
            <w:r w:rsidRPr="005A7563">
              <w:rPr>
                <w:color w:val="000000"/>
              </w:rPr>
              <w:t>Подведение итогов реализации программы проводится путём организации выступлений различного уровня.</w:t>
            </w:r>
          </w:p>
          <w:p w:rsidR="007329F9" w:rsidRPr="005A7563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367A6" w:rsidRDefault="00AA58F0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5A7563">
              <w:rPr>
                <w:rStyle w:val="c2"/>
                <w:b/>
                <w:color w:val="000000"/>
                <w:sz w:val="28"/>
                <w:szCs w:val="28"/>
              </w:rPr>
              <w:t>Формы:</w:t>
            </w:r>
            <w:r w:rsidR="00B9141A" w:rsidRPr="005A7563">
              <w:rPr>
                <w:rStyle w:val="c2"/>
                <w:color w:val="000000"/>
                <w:sz w:val="28"/>
                <w:szCs w:val="28"/>
              </w:rPr>
              <w:t> 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музыкальные занятия;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– концерты;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репетиции;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творческие отчеты.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i/>
                <w:iCs/>
                <w:color w:val="000000"/>
                <w:sz w:val="28"/>
                <w:szCs w:val="28"/>
              </w:rPr>
              <w:t> </w:t>
            </w:r>
            <w:r w:rsidR="00AA58F0"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М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етоды и</w:t>
            </w:r>
            <w:r w:rsidRPr="005A7563">
              <w:rPr>
                <w:rStyle w:val="c0"/>
                <w:b/>
                <w:bCs/>
                <w:color w:val="000000"/>
                <w:sz w:val="28"/>
                <w:szCs w:val="28"/>
              </w:rPr>
              <w:t> 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приемы</w:t>
            </w:r>
            <w:r w:rsidRPr="005A7563">
              <w:rPr>
                <w:rStyle w:val="c2"/>
                <w:color w:val="000000"/>
                <w:sz w:val="28"/>
                <w:szCs w:val="28"/>
              </w:rPr>
              <w:t>: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слуховой (аудиозаписи)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зрительный (видеозаписи)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словесный (рассказ, беседа, художественное слово)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практический (показ приемов исполнения, импровизация)</w:t>
            </w:r>
          </w:p>
          <w:p w:rsidR="00B9141A" w:rsidRPr="005A7563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частично – поисковый (проблемная ситуация – рассуждения – верный ответ)</w:t>
            </w:r>
          </w:p>
          <w:p w:rsidR="007329F9" w:rsidRPr="005A7563" w:rsidRDefault="00B9141A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методические игры</w:t>
            </w:r>
          </w:p>
        </w:tc>
      </w:tr>
      <w:tr w:rsidR="007329F9" w:rsidTr="00B9141A">
        <w:tc>
          <w:tcPr>
            <w:tcW w:w="1843" w:type="dxa"/>
          </w:tcPr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C63DD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63DD">
              <w:rPr>
                <w:rFonts w:ascii="Times New Roman" w:hAnsi="Times New Roman"/>
                <w:sz w:val="24"/>
                <w:szCs w:val="24"/>
              </w:rPr>
              <w:t>езультаты</w:t>
            </w: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овладение практическими умениями и навыками вокального творчества;</w:t>
            </w:r>
          </w:p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- овладение основами музыкально-сценической культуры </w:t>
            </w: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29F9" w:rsidRPr="005A7563" w:rsidRDefault="00026EB0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756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Концертно-исполнительская деятельность.</w:t>
            </w:r>
          </w:p>
        </w:tc>
        <w:tc>
          <w:tcPr>
            <w:tcW w:w="2092" w:type="dxa"/>
          </w:tcPr>
          <w:p w:rsidR="00E367A6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5A7563">
              <w:rPr>
                <w:rStyle w:val="c2"/>
                <w:b/>
                <w:color w:val="000000"/>
                <w:sz w:val="28"/>
                <w:szCs w:val="28"/>
              </w:rPr>
              <w:t>Формы:</w:t>
            </w:r>
            <w:r w:rsidRPr="005A7563">
              <w:rPr>
                <w:rStyle w:val="c2"/>
                <w:color w:val="000000"/>
                <w:sz w:val="28"/>
                <w:szCs w:val="28"/>
              </w:rPr>
              <w:t> 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музыкальные занятия;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– концерты;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репетиции;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творческие отчеты.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i/>
                <w:iCs/>
                <w:color w:val="000000"/>
                <w:sz w:val="28"/>
                <w:szCs w:val="28"/>
              </w:rPr>
              <w:t> 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Методы и</w:t>
            </w:r>
            <w:r w:rsidRPr="005A7563">
              <w:rPr>
                <w:rStyle w:val="c0"/>
                <w:b/>
                <w:bCs/>
                <w:color w:val="000000"/>
                <w:sz w:val="28"/>
                <w:szCs w:val="28"/>
              </w:rPr>
              <w:t> 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приемы</w:t>
            </w:r>
            <w:r w:rsidRPr="005A7563">
              <w:rPr>
                <w:rStyle w:val="c2"/>
                <w:color w:val="000000"/>
                <w:sz w:val="28"/>
                <w:szCs w:val="28"/>
              </w:rPr>
              <w:t>: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слуховой (аудиозаписи)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зрительный (видеозаписи)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словесный (рассказ, беседа, художественное слово)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практический (показ приемов исполнения, импровизация)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частично – поисковый (проблемная ситуация – рассуждения – верный ответ)</w:t>
            </w:r>
          </w:p>
          <w:p w:rsidR="007329F9" w:rsidRPr="005A7563" w:rsidRDefault="00AA58F0" w:rsidP="00AA58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7563"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  <w:t>- методические игры</w:t>
            </w:r>
          </w:p>
        </w:tc>
      </w:tr>
      <w:tr w:rsidR="007329F9" w:rsidTr="00E367A6">
        <w:trPr>
          <w:trHeight w:val="10055"/>
        </w:trPr>
        <w:tc>
          <w:tcPr>
            <w:tcW w:w="1843" w:type="dxa"/>
          </w:tcPr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329F9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C63DD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овладение способами решения поискового и творческого характера;</w:t>
            </w:r>
          </w:p>
          <w:p w:rsid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культурно – познавательная, коммуникативная и социально – эстетическая компетентности;</w:t>
            </w:r>
          </w:p>
          <w:p w:rsidR="007329F9" w:rsidRPr="00B9141A" w:rsidRDefault="00B9141A" w:rsidP="00B9141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приобретение опыта в вокально – творческой деятельности.</w:t>
            </w:r>
          </w:p>
        </w:tc>
        <w:tc>
          <w:tcPr>
            <w:tcW w:w="1417" w:type="dxa"/>
          </w:tcPr>
          <w:p w:rsidR="007329F9" w:rsidRPr="00CC63DD" w:rsidRDefault="007329F9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29F9" w:rsidRPr="00CC63DD" w:rsidRDefault="00E367A6" w:rsidP="006A74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756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Концертно-исполнительская деятельность.</w:t>
            </w:r>
          </w:p>
        </w:tc>
        <w:tc>
          <w:tcPr>
            <w:tcW w:w="2092" w:type="dxa"/>
          </w:tcPr>
          <w:p w:rsidR="00E367A6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5A7563">
              <w:rPr>
                <w:rStyle w:val="c2"/>
                <w:b/>
                <w:color w:val="000000"/>
                <w:sz w:val="28"/>
                <w:szCs w:val="28"/>
              </w:rPr>
              <w:t>Формы:</w:t>
            </w:r>
            <w:r w:rsidRPr="005A7563">
              <w:rPr>
                <w:rStyle w:val="c2"/>
                <w:color w:val="000000"/>
                <w:sz w:val="28"/>
                <w:szCs w:val="28"/>
              </w:rPr>
              <w:t> 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музыкальные занятия;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– концерты;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репетиции;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творческие отчеты.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i/>
                <w:iCs/>
                <w:color w:val="000000"/>
                <w:sz w:val="28"/>
                <w:szCs w:val="28"/>
              </w:rPr>
              <w:t> 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Методы и</w:t>
            </w:r>
            <w:r w:rsidRPr="005A7563">
              <w:rPr>
                <w:rStyle w:val="c0"/>
                <w:b/>
                <w:bCs/>
                <w:color w:val="000000"/>
                <w:sz w:val="28"/>
                <w:szCs w:val="28"/>
              </w:rPr>
              <w:t> </w:t>
            </w:r>
            <w:r w:rsidRPr="005A7563"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  <w:t>приемы</w:t>
            </w:r>
            <w:r w:rsidRPr="005A7563">
              <w:rPr>
                <w:rStyle w:val="c2"/>
                <w:color w:val="000000"/>
                <w:sz w:val="28"/>
                <w:szCs w:val="28"/>
              </w:rPr>
              <w:t>: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слуховой (аудиозаписи)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наглядно – зрительный (видеозаписи)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словесный (рассказ, беседа, художественное слово)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практический (показ приемов исполнения, импровизация)</w:t>
            </w:r>
          </w:p>
          <w:p w:rsidR="00AA58F0" w:rsidRPr="005A7563" w:rsidRDefault="00AA58F0" w:rsidP="00AA58F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A7563">
              <w:rPr>
                <w:rStyle w:val="c2"/>
                <w:color w:val="000000"/>
                <w:sz w:val="28"/>
                <w:szCs w:val="28"/>
              </w:rPr>
              <w:t>- частично – поисковый (проблемная ситуация – рассуждения – верный ответ)</w:t>
            </w:r>
          </w:p>
          <w:p w:rsidR="007329F9" w:rsidRPr="005A7563" w:rsidRDefault="00AA58F0" w:rsidP="00AA58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7563"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  <w:t>- методические игры</w:t>
            </w:r>
          </w:p>
        </w:tc>
      </w:tr>
    </w:tbl>
    <w:tbl>
      <w:tblPr>
        <w:tblpPr w:leftFromText="180" w:rightFromText="180" w:vertAnchor="page" w:horzAnchor="margin" w:tblpXSpec="center" w:tblpY="877"/>
        <w:tblW w:w="1075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7"/>
        <w:gridCol w:w="2474"/>
        <w:gridCol w:w="2446"/>
        <w:gridCol w:w="2703"/>
        <w:gridCol w:w="2573"/>
      </w:tblGrid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Тема или раздел</w:t>
            </w:r>
          </w:p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программы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Формы занятий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Дидактический материал, техническое</w:t>
            </w:r>
          </w:p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оснащение занятий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Формы подведения</w:t>
            </w:r>
          </w:p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итогов</w:t>
            </w:r>
          </w:p>
        </w:tc>
      </w:tr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Вокальная работа.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Беседа. Объяснение.</w:t>
            </w:r>
          </w:p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Показ.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Фонопедические, ритмические, дикционные упражнения. Наглядные пособия. Музыкальное сопровождение.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Заключительный контроль в конце занятия</w:t>
            </w:r>
          </w:p>
        </w:tc>
      </w:tr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Игра и движения под музыку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Музицирование, показ, пение,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Познавательные игры, викторина, сюжетные импровизации, инсценировка песен.</w:t>
            </w:r>
          </w:p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Музыкальное сопровождение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Концертная деятельность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Участие в концертах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Творческая деятельность. Музыкальное сопровождение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Итоговый контроль</w:t>
            </w:r>
          </w:p>
        </w:tc>
      </w:tr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Импровизация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Игра – импровизация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Короткие вокальные, ритмические заготовки, отстукивание ритма, сочинение фраз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  <w:tr w:rsidR="00436731" w:rsidRPr="00436731" w:rsidTr="00B84284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Знакомство с произведениями различных жанров, манерой исполнения.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Показ, анализирование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Аудио и видеозаписи выступлений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6731" w:rsidRPr="00436731" w:rsidRDefault="00436731" w:rsidP="004367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</w:tbl>
    <w:p w:rsidR="00436731" w:rsidRPr="00696A55" w:rsidRDefault="00436731" w:rsidP="00696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A2C" w:rsidRDefault="00632A2C" w:rsidP="008E7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BA6">
        <w:rPr>
          <w:rFonts w:ascii="Times New Roman" w:hAnsi="Times New Roman"/>
          <w:b/>
          <w:sz w:val="28"/>
          <w:szCs w:val="28"/>
        </w:rPr>
        <w:t>КАЛЕНДАРНЫЙ УЧЕБНЫЙ ГРАФИК</w:t>
      </w:r>
    </w:p>
    <w:p w:rsidR="00865A64" w:rsidRDefault="00865A64" w:rsidP="008E7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5A64" w:rsidRDefault="00865A64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Начало учебного года: </w:t>
      </w:r>
    </w:p>
    <w:p w:rsidR="004353A7" w:rsidRDefault="00865A64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DC45E7">
        <w:rPr>
          <w:rFonts w:ascii="Times New Roman" w:hAnsi="Times New Roman"/>
          <w:b/>
          <w:sz w:val="28"/>
          <w:szCs w:val="28"/>
        </w:rPr>
        <w:t>1.09.202</w:t>
      </w:r>
      <w:r w:rsidR="00B33FF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865A64" w:rsidRDefault="00865A64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Окончание учебного года:</w:t>
      </w:r>
      <w:r w:rsidR="007309AD">
        <w:rPr>
          <w:rFonts w:ascii="Times New Roman" w:hAnsi="Times New Roman"/>
          <w:b/>
          <w:sz w:val="28"/>
          <w:szCs w:val="28"/>
        </w:rPr>
        <w:t xml:space="preserve"> 31.05</w:t>
      </w:r>
      <w:r w:rsidR="00DC45E7">
        <w:rPr>
          <w:rFonts w:ascii="Times New Roman" w:hAnsi="Times New Roman"/>
          <w:b/>
          <w:sz w:val="28"/>
          <w:szCs w:val="28"/>
        </w:rPr>
        <w:t>.202</w:t>
      </w:r>
      <w:r w:rsidR="00B33FF1">
        <w:rPr>
          <w:rFonts w:ascii="Times New Roman" w:hAnsi="Times New Roman"/>
          <w:b/>
          <w:sz w:val="28"/>
          <w:szCs w:val="28"/>
        </w:rPr>
        <w:t>4</w:t>
      </w:r>
      <w:r w:rsidR="00353279">
        <w:rPr>
          <w:rFonts w:ascii="Times New Roman" w:hAnsi="Times New Roman"/>
          <w:b/>
          <w:sz w:val="28"/>
          <w:szCs w:val="28"/>
        </w:rPr>
        <w:t>г.</w:t>
      </w:r>
    </w:p>
    <w:p w:rsidR="007309AD" w:rsidRDefault="007309AD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учебных недель: 34</w:t>
      </w:r>
    </w:p>
    <w:p w:rsidR="00B365A5" w:rsidRDefault="00B365A5" w:rsidP="008E7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B5D">
        <w:rPr>
          <w:rFonts w:ascii="Times New Roman" w:hAnsi="Times New Roman"/>
          <w:b/>
          <w:sz w:val="28"/>
          <w:szCs w:val="28"/>
        </w:rPr>
        <w:t>Начало учебных занятий:</w:t>
      </w:r>
      <w:r>
        <w:rPr>
          <w:rFonts w:ascii="Times New Roman" w:hAnsi="Times New Roman"/>
          <w:sz w:val="28"/>
          <w:szCs w:val="28"/>
        </w:rPr>
        <w:t xml:space="preserve"> 1 смена: 8.00    2 смена: 14.</w:t>
      </w:r>
      <w:r w:rsidR="0068562A">
        <w:rPr>
          <w:rFonts w:ascii="Times New Roman" w:hAnsi="Times New Roman"/>
          <w:sz w:val="28"/>
          <w:szCs w:val="28"/>
        </w:rPr>
        <w:t>00</w:t>
      </w:r>
    </w:p>
    <w:p w:rsidR="00F85D08" w:rsidRDefault="00F85D08" w:rsidP="008E7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D08">
        <w:rPr>
          <w:rFonts w:ascii="Times New Roman" w:hAnsi="Times New Roman"/>
          <w:b/>
          <w:sz w:val="28"/>
          <w:szCs w:val="28"/>
        </w:rPr>
        <w:t>Продолжительность занятий:</w:t>
      </w:r>
      <w:r>
        <w:rPr>
          <w:rFonts w:ascii="Times New Roman" w:hAnsi="Times New Roman"/>
          <w:sz w:val="28"/>
          <w:szCs w:val="28"/>
        </w:rPr>
        <w:t xml:space="preserve"> 45 мин.</w:t>
      </w:r>
    </w:p>
    <w:p w:rsidR="00225059" w:rsidRDefault="004B5EE1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5EE1">
        <w:rPr>
          <w:rFonts w:ascii="Times New Roman" w:hAnsi="Times New Roman"/>
          <w:b/>
          <w:sz w:val="28"/>
          <w:szCs w:val="28"/>
        </w:rPr>
        <w:t>Количество детей в группе:</w:t>
      </w:r>
      <w:r w:rsidR="007309AD">
        <w:rPr>
          <w:rFonts w:ascii="Times New Roman" w:hAnsi="Times New Roman"/>
          <w:b/>
          <w:sz w:val="28"/>
          <w:szCs w:val="28"/>
        </w:rPr>
        <w:t xml:space="preserve"> 30 человек</w:t>
      </w:r>
    </w:p>
    <w:p w:rsidR="00225059" w:rsidRDefault="00225059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6A55" w:rsidRPr="00436731" w:rsidRDefault="00696A55" w:rsidP="00696A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материалы</w:t>
      </w:r>
      <w:r w:rsidRPr="005E12FD">
        <w:rPr>
          <w:rFonts w:ascii="Times New Roman" w:hAnsi="Times New Roman"/>
          <w:b/>
          <w:sz w:val="28"/>
          <w:szCs w:val="28"/>
        </w:rPr>
        <w:t>:</w:t>
      </w:r>
    </w:p>
    <w:p w:rsidR="00225059" w:rsidRPr="004B5EE1" w:rsidRDefault="00225059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6731" w:rsidRDefault="00436731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6731" w:rsidRDefault="00436731" w:rsidP="008E74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5EE1" w:rsidRDefault="004B5EE1" w:rsidP="008E7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EE1">
        <w:rPr>
          <w:rFonts w:ascii="Times New Roman" w:hAnsi="Times New Roman"/>
          <w:b/>
          <w:sz w:val="28"/>
          <w:szCs w:val="28"/>
        </w:rPr>
        <w:t>Сроки промежуточной аттестации:</w:t>
      </w:r>
      <w:r>
        <w:rPr>
          <w:rFonts w:ascii="Times New Roman" w:hAnsi="Times New Roman"/>
          <w:sz w:val="28"/>
          <w:szCs w:val="28"/>
        </w:rPr>
        <w:t xml:space="preserve"> на последнем занятии по каждому курсу</w:t>
      </w:r>
    </w:p>
    <w:p w:rsidR="007309AD" w:rsidRDefault="007309AD" w:rsidP="007309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6731" w:rsidRDefault="007309AD" w:rsidP="00436731">
      <w:pPr>
        <w:pStyle w:val="a4"/>
        <w:jc w:val="both"/>
        <w:rPr>
          <w:b/>
          <w:color w:val="000000"/>
          <w:sz w:val="28"/>
          <w:szCs w:val="28"/>
        </w:rPr>
      </w:pPr>
      <w:r w:rsidRPr="007309AD">
        <w:rPr>
          <w:b/>
          <w:sz w:val="28"/>
          <w:szCs w:val="28"/>
        </w:rPr>
        <w:t>Список литературы</w:t>
      </w:r>
      <w:r w:rsidR="00026EB0" w:rsidRPr="00026EB0">
        <w:rPr>
          <w:b/>
          <w:color w:val="000000"/>
          <w:sz w:val="28"/>
          <w:szCs w:val="28"/>
        </w:rPr>
        <w:t>:</w:t>
      </w:r>
    </w:p>
    <w:p w:rsidR="00436731" w:rsidRPr="004353A7" w:rsidRDefault="00436731" w:rsidP="00436731">
      <w:pPr>
        <w:pStyle w:val="a4"/>
        <w:jc w:val="both"/>
        <w:rPr>
          <w:sz w:val="28"/>
          <w:szCs w:val="28"/>
        </w:rPr>
      </w:pPr>
      <w:r w:rsidRPr="00436731">
        <w:rPr>
          <w:sz w:val="28"/>
          <w:szCs w:val="28"/>
        </w:rPr>
        <w:t xml:space="preserve"> </w:t>
      </w:r>
      <w:r w:rsidRPr="004353A7">
        <w:rPr>
          <w:sz w:val="28"/>
          <w:szCs w:val="28"/>
        </w:rPr>
        <w:t>1.Программа «Палитра детских голосов»;</w:t>
      </w:r>
    </w:p>
    <w:p w:rsidR="00436731" w:rsidRPr="004353A7" w:rsidRDefault="00436731" w:rsidP="00436731">
      <w:pPr>
        <w:pStyle w:val="a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2. «Уроки пения»,  Журавленко Н.И., учебное пособие  для обучающихся     </w:t>
      </w:r>
      <w:proofErr w:type="gramStart"/>
      <w:r w:rsidRPr="004353A7">
        <w:rPr>
          <w:sz w:val="28"/>
          <w:szCs w:val="28"/>
        </w:rPr>
        <w:t>-М</w:t>
      </w:r>
      <w:proofErr w:type="gramEnd"/>
      <w:r w:rsidRPr="004353A7">
        <w:rPr>
          <w:sz w:val="28"/>
          <w:szCs w:val="28"/>
        </w:rPr>
        <w:t>инск:  «Полиграфмаркет», 1998;</w:t>
      </w:r>
    </w:p>
    <w:p w:rsidR="00436731" w:rsidRPr="004353A7" w:rsidRDefault="00436731" w:rsidP="004367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3. Андрианова  Н.З. Особенности методики преподавания эстрадного пения. Научно-методическая разработка. – М.: 1999.</w:t>
      </w:r>
    </w:p>
    <w:p w:rsidR="00436731" w:rsidRPr="004353A7" w:rsidRDefault="00436731" w:rsidP="004367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4.Венгер А.А., Дьяченко О.М. Одарённый ребёнок. Основные положение. М.,1995.</w:t>
      </w:r>
    </w:p>
    <w:p w:rsidR="00436731" w:rsidRPr="004353A7" w:rsidRDefault="00436731" w:rsidP="004367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5.Гонтаренко Н.Б. Сольное пение: секреты вокального мастерства /Н.Б.Гонтаренко. – Изд. 2-е – Ростов н/Д: Феникс, 2007.</w:t>
      </w:r>
    </w:p>
    <w:p w:rsidR="00436731" w:rsidRPr="004353A7" w:rsidRDefault="00436731" w:rsidP="004367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6.Голубев П.В. Советы молодым педагогам-вокалистам. - М.: Государственное музыкальное издательство, 1963.</w:t>
      </w:r>
    </w:p>
    <w:p w:rsidR="00436731" w:rsidRPr="004353A7" w:rsidRDefault="00436731" w:rsidP="004367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7. Горюнова Л. Развитие ребёнка как его жизнетворчество. «Искусство в школе»№1, 1993.</w:t>
      </w:r>
    </w:p>
    <w:p w:rsidR="00436731" w:rsidRPr="004353A7" w:rsidRDefault="00436731" w:rsidP="0043673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8.Емельянов В.В. Развитие голоса. Координация и тренинг. 5- изд., стер. – СПб.:</w:t>
      </w:r>
    </w:p>
    <w:p w:rsidR="00436731" w:rsidRDefault="00436731" w:rsidP="0043673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9.Издательство  «Лань»;  Издательство «Планета  музыки», 2007.</w:t>
      </w:r>
    </w:p>
    <w:p w:rsidR="00436731" w:rsidRDefault="00436731" w:rsidP="0043673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6EB0" w:rsidRPr="00026EB0" w:rsidRDefault="00026EB0" w:rsidP="00026E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3A7" w:rsidRPr="004353A7" w:rsidRDefault="004353A7" w:rsidP="008E749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1503" w:rsidRPr="00751503" w:rsidRDefault="00751503" w:rsidP="008E749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22A1" w:rsidRDefault="006522A1" w:rsidP="008E749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E790C" w:rsidRDefault="009E790C" w:rsidP="008E749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4353A7" w:rsidRPr="007D580E" w:rsidRDefault="004353A7" w:rsidP="008E7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353A7" w:rsidRPr="007D580E" w:rsidSect="00505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8695874"/>
    <w:multiLevelType w:val="multilevel"/>
    <w:tmpl w:val="27F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B6F2B"/>
    <w:multiLevelType w:val="hybridMultilevel"/>
    <w:tmpl w:val="21784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62B29"/>
    <w:multiLevelType w:val="hybridMultilevel"/>
    <w:tmpl w:val="4A3AF0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923"/>
    <w:multiLevelType w:val="hybridMultilevel"/>
    <w:tmpl w:val="8BC6C6F6"/>
    <w:lvl w:ilvl="0" w:tplc="42D088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8"/>
      </w:rPr>
    </w:lvl>
    <w:lvl w:ilvl="1" w:tplc="C22EDB8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8"/>
      </w:rPr>
    </w:lvl>
    <w:lvl w:ilvl="2" w:tplc="886C031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8"/>
      </w:rPr>
    </w:lvl>
    <w:lvl w:ilvl="3" w:tplc="A31022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8"/>
      </w:rPr>
    </w:lvl>
    <w:lvl w:ilvl="4" w:tplc="CE6EE7E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8"/>
      </w:rPr>
    </w:lvl>
    <w:lvl w:ilvl="5" w:tplc="0E367C1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8"/>
      </w:rPr>
    </w:lvl>
    <w:lvl w:ilvl="6" w:tplc="D54691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8"/>
      </w:rPr>
    </w:lvl>
    <w:lvl w:ilvl="7" w:tplc="9F760D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8"/>
      </w:rPr>
    </w:lvl>
    <w:lvl w:ilvl="8" w:tplc="541079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8"/>
      </w:rPr>
    </w:lvl>
  </w:abstractNum>
  <w:abstractNum w:abstractNumId="5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41130"/>
    <w:multiLevelType w:val="hybridMultilevel"/>
    <w:tmpl w:val="25383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3526D3"/>
    <w:multiLevelType w:val="multilevel"/>
    <w:tmpl w:val="68A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3715E9"/>
    <w:multiLevelType w:val="hybridMultilevel"/>
    <w:tmpl w:val="2CC283FA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E0083"/>
    <w:multiLevelType w:val="hybridMultilevel"/>
    <w:tmpl w:val="C58ADB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443"/>
    <w:rsid w:val="00026EB0"/>
    <w:rsid w:val="001353A9"/>
    <w:rsid w:val="001374CC"/>
    <w:rsid w:val="001713D8"/>
    <w:rsid w:val="00190201"/>
    <w:rsid w:val="00197D24"/>
    <w:rsid w:val="001F7A40"/>
    <w:rsid w:val="00206453"/>
    <w:rsid w:val="00225059"/>
    <w:rsid w:val="002A0381"/>
    <w:rsid w:val="002D4908"/>
    <w:rsid w:val="003008F0"/>
    <w:rsid w:val="00353279"/>
    <w:rsid w:val="0035461C"/>
    <w:rsid w:val="00381094"/>
    <w:rsid w:val="0042557F"/>
    <w:rsid w:val="004353A7"/>
    <w:rsid w:val="00436731"/>
    <w:rsid w:val="0046663E"/>
    <w:rsid w:val="004A2283"/>
    <w:rsid w:val="004B5EE1"/>
    <w:rsid w:val="004D42FA"/>
    <w:rsid w:val="005025F6"/>
    <w:rsid w:val="00505935"/>
    <w:rsid w:val="00525102"/>
    <w:rsid w:val="005A7563"/>
    <w:rsid w:val="005C345F"/>
    <w:rsid w:val="005C5001"/>
    <w:rsid w:val="005D63D0"/>
    <w:rsid w:val="00600354"/>
    <w:rsid w:val="00632A2C"/>
    <w:rsid w:val="00650483"/>
    <w:rsid w:val="006522A1"/>
    <w:rsid w:val="0068562A"/>
    <w:rsid w:val="00693F0A"/>
    <w:rsid w:val="00696A55"/>
    <w:rsid w:val="006C2067"/>
    <w:rsid w:val="006F20F2"/>
    <w:rsid w:val="00727845"/>
    <w:rsid w:val="007309AD"/>
    <w:rsid w:val="007329F9"/>
    <w:rsid w:val="007371E3"/>
    <w:rsid w:val="00751503"/>
    <w:rsid w:val="00754B8D"/>
    <w:rsid w:val="007643F2"/>
    <w:rsid w:val="007A2EBC"/>
    <w:rsid w:val="007A7060"/>
    <w:rsid w:val="007D580E"/>
    <w:rsid w:val="007F3E5F"/>
    <w:rsid w:val="007F5443"/>
    <w:rsid w:val="0081767D"/>
    <w:rsid w:val="00821976"/>
    <w:rsid w:val="00865A64"/>
    <w:rsid w:val="00897A1C"/>
    <w:rsid w:val="008A42B1"/>
    <w:rsid w:val="008E7497"/>
    <w:rsid w:val="00915468"/>
    <w:rsid w:val="00971A63"/>
    <w:rsid w:val="009752E1"/>
    <w:rsid w:val="00986CD3"/>
    <w:rsid w:val="009932E2"/>
    <w:rsid w:val="009B44A9"/>
    <w:rsid w:val="009E1D9D"/>
    <w:rsid w:val="009E790C"/>
    <w:rsid w:val="00A70FE1"/>
    <w:rsid w:val="00A86E58"/>
    <w:rsid w:val="00AA58F0"/>
    <w:rsid w:val="00AC607C"/>
    <w:rsid w:val="00AC702A"/>
    <w:rsid w:val="00AF5715"/>
    <w:rsid w:val="00B33FF1"/>
    <w:rsid w:val="00B365A5"/>
    <w:rsid w:val="00B5035F"/>
    <w:rsid w:val="00B65D52"/>
    <w:rsid w:val="00B9141A"/>
    <w:rsid w:val="00BB34EE"/>
    <w:rsid w:val="00BD06E2"/>
    <w:rsid w:val="00BF0A5D"/>
    <w:rsid w:val="00C101DD"/>
    <w:rsid w:val="00C360D1"/>
    <w:rsid w:val="00CA195E"/>
    <w:rsid w:val="00CE58A4"/>
    <w:rsid w:val="00D00C82"/>
    <w:rsid w:val="00D36EF1"/>
    <w:rsid w:val="00D75314"/>
    <w:rsid w:val="00DA4FE6"/>
    <w:rsid w:val="00DC45E7"/>
    <w:rsid w:val="00DC56EB"/>
    <w:rsid w:val="00DE4DE7"/>
    <w:rsid w:val="00E21B52"/>
    <w:rsid w:val="00E3273E"/>
    <w:rsid w:val="00E367A6"/>
    <w:rsid w:val="00E41861"/>
    <w:rsid w:val="00E50EF3"/>
    <w:rsid w:val="00E81670"/>
    <w:rsid w:val="00E96419"/>
    <w:rsid w:val="00EA4630"/>
    <w:rsid w:val="00EB0750"/>
    <w:rsid w:val="00ED6464"/>
    <w:rsid w:val="00F543AE"/>
    <w:rsid w:val="00F85D08"/>
    <w:rsid w:val="00FF1760"/>
    <w:rsid w:val="00FF6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4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65A5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25F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 Spacing"/>
    <w:uiPriority w:val="1"/>
    <w:qFormat/>
    <w:rsid w:val="008A4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4353A7"/>
  </w:style>
  <w:style w:type="paragraph" w:styleId="a5">
    <w:name w:val="Body Text"/>
    <w:basedOn w:val="a"/>
    <w:link w:val="1"/>
    <w:rsid w:val="006522A1"/>
    <w:pPr>
      <w:suppressAutoHyphens/>
      <w:spacing w:before="28" w:after="28" w:line="100" w:lineRule="atLeast"/>
    </w:pPr>
    <w:rPr>
      <w:rFonts w:ascii="Times New Roman" w:eastAsia="SimSun" w:hAnsi="Times New Roman" w:cs="Calibri"/>
      <w:color w:val="00000A"/>
      <w:sz w:val="24"/>
      <w:szCs w:val="24"/>
      <w:lang w:val="en-US" w:eastAsia="en-US" w:bidi="en-US"/>
    </w:rPr>
  </w:style>
  <w:style w:type="character" w:customStyle="1" w:styleId="a6">
    <w:name w:val="Основной текст Знак"/>
    <w:basedOn w:val="a0"/>
    <w:uiPriority w:val="99"/>
    <w:semiHidden/>
    <w:rsid w:val="006522A1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6522A1"/>
    <w:pPr>
      <w:suppressAutoHyphens/>
      <w:spacing w:after="120"/>
      <w:ind w:left="283"/>
    </w:pPr>
    <w:rPr>
      <w:rFonts w:eastAsia="SimSun" w:cs="Calibri"/>
      <w:color w:val="00000A"/>
      <w:lang w:val="en-US" w:eastAsia="en-US" w:bidi="en-US"/>
    </w:rPr>
  </w:style>
  <w:style w:type="character" w:customStyle="1" w:styleId="a8">
    <w:name w:val="Основной текст с отступом Знак"/>
    <w:basedOn w:val="a0"/>
    <w:link w:val="a7"/>
    <w:rsid w:val="006522A1"/>
    <w:rPr>
      <w:rFonts w:ascii="Calibri" w:eastAsia="SimSun" w:hAnsi="Calibri" w:cs="Calibri"/>
      <w:color w:val="00000A"/>
      <w:lang w:val="en-US" w:bidi="en-US"/>
    </w:rPr>
  </w:style>
  <w:style w:type="character" w:customStyle="1" w:styleId="1">
    <w:name w:val="Основной текст Знак1"/>
    <w:link w:val="a5"/>
    <w:uiPriority w:val="99"/>
    <w:rsid w:val="006522A1"/>
    <w:rPr>
      <w:rFonts w:ascii="Times New Roman" w:eastAsia="SimSun" w:hAnsi="Times New Roman" w:cs="Calibri"/>
      <w:color w:val="00000A"/>
      <w:sz w:val="24"/>
      <w:szCs w:val="24"/>
      <w:lang w:val="en-US" w:bidi="en-US"/>
    </w:rPr>
  </w:style>
  <w:style w:type="paragraph" w:styleId="a9">
    <w:name w:val="Normal (Web)"/>
    <w:basedOn w:val="a"/>
    <w:uiPriority w:val="99"/>
    <w:rsid w:val="006522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365A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table" w:styleId="aa">
    <w:name w:val="Table Grid"/>
    <w:basedOn w:val="a1"/>
    <w:rsid w:val="00727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A86E58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86E58"/>
    <w:pPr>
      <w:widowControl w:val="0"/>
      <w:shd w:val="clear" w:color="auto" w:fill="FFFFFF"/>
      <w:spacing w:after="0" w:line="480" w:lineRule="exac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ab">
    <w:name w:val="Основной текст + Курсив"/>
    <w:basedOn w:val="1"/>
    <w:uiPriority w:val="99"/>
    <w:rsid w:val="00A86E58"/>
    <w:rPr>
      <w:rFonts w:ascii="Times New Roman" w:eastAsia="SimSun" w:hAnsi="Times New Roman" w:cs="Times New Roman"/>
      <w:i/>
      <w:iCs/>
      <w:color w:val="00000A"/>
      <w:sz w:val="27"/>
      <w:szCs w:val="27"/>
      <w:u w:val="none"/>
      <w:shd w:val="clear" w:color="auto" w:fill="FFFFFF"/>
      <w:lang w:val="en-US" w:bidi="en-US"/>
    </w:rPr>
  </w:style>
  <w:style w:type="paragraph" w:customStyle="1" w:styleId="10">
    <w:name w:val="Абзац списка1"/>
    <w:basedOn w:val="a"/>
    <w:rsid w:val="007371E3"/>
    <w:pPr>
      <w:spacing w:after="160" w:line="252" w:lineRule="auto"/>
      <w:ind w:left="720"/>
      <w:contextualSpacing/>
    </w:pPr>
    <w:rPr>
      <w:rFonts w:eastAsia="SimSun" w:cs="Calibri"/>
      <w:color w:val="00000A"/>
      <w:lang w:eastAsia="en-US"/>
    </w:rPr>
  </w:style>
  <w:style w:type="paragraph" w:customStyle="1" w:styleId="c1">
    <w:name w:val="c1"/>
    <w:basedOn w:val="a"/>
    <w:rsid w:val="00B914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B9141A"/>
  </w:style>
  <w:style w:type="character" w:customStyle="1" w:styleId="c0">
    <w:name w:val="c0"/>
    <w:basedOn w:val="a0"/>
    <w:rsid w:val="00B91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13</cp:revision>
  <cp:lastPrinted>2023-08-21T10:44:00Z</cp:lastPrinted>
  <dcterms:created xsi:type="dcterms:W3CDTF">2023-08-18T11:36:00Z</dcterms:created>
  <dcterms:modified xsi:type="dcterms:W3CDTF">2023-08-21T10:44:00Z</dcterms:modified>
</cp:coreProperties>
</file>